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6F549" w14:textId="77777777" w:rsidR="0095248A" w:rsidRDefault="008368EE">
      <w:pPr>
        <w:pStyle w:val="Standard"/>
        <w:jc w:val="center"/>
      </w:pPr>
      <w:r>
        <w:rPr>
          <w:b/>
        </w:rPr>
        <w:t>FIRE PROTECTION AND ACCIDENTS</w:t>
      </w:r>
      <w:r>
        <w:br/>
      </w:r>
      <w:r>
        <w:t>Particle Physics</w:t>
      </w:r>
    </w:p>
    <w:p w14:paraId="20BCD135" w14:textId="77777777" w:rsidR="0095248A" w:rsidRDefault="008368EE">
      <w:pPr>
        <w:pStyle w:val="Standard"/>
        <w:jc w:val="center"/>
      </w:pPr>
      <w:r>
        <w:t>20200331</w:t>
      </w:r>
    </w:p>
    <w:p w14:paraId="06B29003" w14:textId="77777777" w:rsidR="0095248A" w:rsidRDefault="0095248A">
      <w:pPr>
        <w:pStyle w:val="Standard"/>
        <w:jc w:val="center"/>
      </w:pPr>
    </w:p>
    <w:p w14:paraId="0B4B6795" w14:textId="4F125427" w:rsidR="0095248A" w:rsidRDefault="008368EE">
      <w:pPr>
        <w:pStyle w:val="Standard"/>
        <w:jc w:val="center"/>
      </w:pPr>
      <w:r>
        <w:t>Everybody is supposed to know where the fire protection equipment is and how to use it,</w:t>
      </w:r>
      <w:r>
        <w:br/>
      </w:r>
      <w:r>
        <w:t>and to know the evacuation routes and rules.</w:t>
      </w:r>
      <w:r>
        <w:br/>
      </w:r>
      <w:r>
        <w:rPr>
          <w:i/>
        </w:rPr>
        <w:t xml:space="preserve">Responsible persons (in </w:t>
      </w:r>
      <w:r w:rsidR="00440EC7">
        <w:rPr>
          <w:i/>
        </w:rPr>
        <w:t>S</w:t>
      </w:r>
      <w:r>
        <w:rPr>
          <w:i/>
        </w:rPr>
        <w:t xml:space="preserve">wedish </w:t>
      </w:r>
      <w:r>
        <w:rPr>
          <w:i/>
        </w:rPr>
        <w:t>“</w:t>
      </w:r>
      <w:proofErr w:type="spellStart"/>
      <w:r>
        <w:rPr>
          <w:i/>
        </w:rPr>
        <w:t>Brandskyddsansvariga</w:t>
      </w:r>
      <w:proofErr w:type="spellEnd"/>
      <w:r>
        <w:rPr>
          <w:i/>
        </w:rPr>
        <w:t xml:space="preserve">”): David </w:t>
      </w:r>
      <w:proofErr w:type="spellStart"/>
      <w:r>
        <w:rPr>
          <w:i/>
        </w:rPr>
        <w:t>Sil</w:t>
      </w:r>
      <w:r w:rsidR="004873A4">
        <w:rPr>
          <w:i/>
        </w:rPr>
        <w:t>v</w:t>
      </w:r>
      <w:r>
        <w:rPr>
          <w:i/>
        </w:rPr>
        <w:t>ermyr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Balazs</w:t>
      </w:r>
      <w:proofErr w:type="spellEnd"/>
      <w:r>
        <w:rPr>
          <w:i/>
        </w:rPr>
        <w:t xml:space="preserve"> Konya</w:t>
      </w:r>
    </w:p>
    <w:p w14:paraId="66D18436" w14:textId="77777777" w:rsidR="0095248A" w:rsidRDefault="0095248A">
      <w:pPr>
        <w:pStyle w:val="Standard"/>
      </w:pPr>
    </w:p>
    <w:p w14:paraId="0EC9F798" w14:textId="77777777" w:rsidR="0095248A" w:rsidRDefault="008368EE">
      <w:pPr>
        <w:pStyle w:val="Standard"/>
      </w:pPr>
      <w:r>
        <w:t>This document can be found at:</w:t>
      </w:r>
    </w:p>
    <w:p w14:paraId="752C2BE0" w14:textId="77777777" w:rsidR="0095248A" w:rsidRDefault="008368EE">
      <w:pPr>
        <w:pStyle w:val="Standard"/>
      </w:pPr>
      <w:r>
        <w:t>http://www.hep.lu.se/safety/doc/brandskydd.pdf</w:t>
      </w:r>
    </w:p>
    <w:p w14:paraId="3A9C3047" w14:textId="77777777" w:rsidR="0095248A" w:rsidRDefault="0095248A">
      <w:pPr>
        <w:pStyle w:val="Standard"/>
      </w:pPr>
    </w:p>
    <w:p w14:paraId="14F4F008" w14:textId="77777777" w:rsidR="0095248A" w:rsidRDefault="008368EE">
      <w:pPr>
        <w:pStyle w:val="Standard"/>
      </w:pPr>
      <w:r>
        <w:rPr>
          <w:b/>
          <w:bCs/>
          <w:i/>
        </w:rPr>
        <w:t>Fire extinguishers</w:t>
      </w:r>
      <w:r>
        <w:br/>
      </w:r>
      <w:r>
        <w:br/>
      </w:r>
      <w:r>
        <w:t>Signs informs where the fire extinguisher can be found.  There are four places with fire extinguisher</w:t>
      </w:r>
      <w:r>
        <w:t>s, three are in the corridor and one in the south staircase.</w:t>
      </w:r>
    </w:p>
    <w:p w14:paraId="796D23B8" w14:textId="77777777" w:rsidR="00A85147" w:rsidRDefault="00A85147">
      <w:pPr>
        <w:pStyle w:val="Standard"/>
      </w:pPr>
    </w:p>
    <w:p w14:paraId="5C3EF792" w14:textId="1DB665D3" w:rsidR="0095248A" w:rsidRDefault="008368EE">
      <w:pPr>
        <w:pStyle w:val="Standard"/>
      </w:pPr>
      <w:r>
        <w:t>Location: north side of the corridor at room A403.</w:t>
      </w:r>
    </w:p>
    <w:p w14:paraId="76AC7640" w14:textId="0382FBAF" w:rsidR="0095248A" w:rsidRDefault="008368EE">
      <w:pPr>
        <w:pStyle w:val="Standard"/>
      </w:pPr>
      <w:r>
        <w:t xml:space="preserve">Type: Carbon dioxide (in </w:t>
      </w:r>
      <w:r w:rsidR="00440EC7">
        <w:t>S</w:t>
      </w:r>
      <w:r>
        <w:t>wedish “</w:t>
      </w:r>
      <w:proofErr w:type="spellStart"/>
      <w:r>
        <w:t>Kolsyra</w:t>
      </w:r>
      <w:proofErr w:type="spellEnd"/>
      <w:r>
        <w:t>”)</w:t>
      </w:r>
    </w:p>
    <w:p w14:paraId="514169C3" w14:textId="77777777" w:rsidR="0095248A" w:rsidRDefault="008368EE">
      <w:pPr>
        <w:pStyle w:val="Standard"/>
      </w:pPr>
      <w:r>
        <w:t>Use for: liquids, plastics, electrical equipment</w:t>
      </w:r>
    </w:p>
    <w:p w14:paraId="1CF6681D" w14:textId="780D693F" w:rsidR="0095248A" w:rsidRDefault="008368EE">
      <w:pPr>
        <w:pStyle w:val="Standard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A66B2AC" wp14:editId="10E136C5">
            <wp:simplePos x="0" y="0"/>
            <wp:positionH relativeFrom="column">
              <wp:posOffset>3244656</wp:posOffset>
            </wp:positionH>
            <wp:positionV relativeFrom="paragraph">
              <wp:posOffset>41788</wp:posOffset>
            </wp:positionV>
            <wp:extent cx="3310219" cy="4572000"/>
            <wp:effectExtent l="0" t="0" r="4481" b="0"/>
            <wp:wrapSquare wrapText="bothSides"/>
            <wp:docPr id="1" name="graphic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10219" cy="45720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AFEE594" wp14:editId="0FBA3995">
            <wp:simplePos x="0" y="0"/>
            <wp:positionH relativeFrom="column">
              <wp:posOffset>-311078</wp:posOffset>
            </wp:positionH>
            <wp:positionV relativeFrom="paragraph">
              <wp:posOffset>54681</wp:posOffset>
            </wp:positionV>
            <wp:extent cx="3429000" cy="4572000"/>
            <wp:effectExtent l="0" t="0" r="0" b="0"/>
            <wp:wrapSquare wrapText="bothSides"/>
            <wp:docPr id="2" name="graphics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45720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0AAB9F47" w14:textId="77777777" w:rsidR="0095248A" w:rsidRDefault="0095248A">
      <w:pPr>
        <w:pStyle w:val="Standard"/>
      </w:pPr>
    </w:p>
    <w:p w14:paraId="750A3038" w14:textId="77777777" w:rsidR="0095248A" w:rsidRDefault="0095248A">
      <w:pPr>
        <w:pStyle w:val="Standard"/>
      </w:pPr>
    </w:p>
    <w:p w14:paraId="0BD5A20C" w14:textId="05879B9B" w:rsidR="00A85147" w:rsidRDefault="008368EE" w:rsidP="00A85147">
      <w:pPr>
        <w:pStyle w:val="Standard"/>
        <w:pageBreakBefore/>
      </w:pPr>
      <w:r>
        <w:lastRenderedPageBreak/>
        <w:t xml:space="preserve">Location: </w:t>
      </w:r>
      <w:r>
        <w:t>middle of corridor between A405 and A406</w:t>
      </w:r>
      <w:r w:rsidR="00A85147">
        <w:t>.</w:t>
      </w:r>
      <w:r w:rsidR="00A85147">
        <w:tab/>
      </w:r>
      <w:r w:rsidR="00A85147">
        <w:tab/>
      </w:r>
      <w:r w:rsidR="00A85147">
        <w:tab/>
      </w:r>
      <w:r w:rsidR="00A85147">
        <w:tab/>
      </w:r>
      <w:r w:rsidR="00A85147">
        <w:tab/>
      </w:r>
    </w:p>
    <w:p w14:paraId="3D35BE43" w14:textId="77777777" w:rsidR="00E5631C" w:rsidRDefault="00E5631C">
      <w:pPr>
        <w:pStyle w:val="Standard"/>
      </w:pPr>
      <w:r>
        <w:t>Type: Foam (in Swedish “</w:t>
      </w:r>
      <w:proofErr w:type="spellStart"/>
      <w:r>
        <w:t>Skum</w:t>
      </w:r>
      <w:proofErr w:type="spellEnd"/>
      <w:r>
        <w:t xml:space="preserve">”) </w:t>
      </w:r>
    </w:p>
    <w:p w14:paraId="2D1F523B" w14:textId="68812357" w:rsidR="0095248A" w:rsidRDefault="008368EE">
      <w:pPr>
        <w:pStyle w:val="Standard"/>
      </w:pPr>
      <w:r>
        <w:t xml:space="preserve">Use for: non electrical equipment as paper, wood, </w:t>
      </w:r>
      <w:proofErr w:type="spellStart"/>
      <w:r>
        <w:t>etc</w:t>
      </w:r>
      <w:proofErr w:type="spellEnd"/>
    </w:p>
    <w:p w14:paraId="25A26D0A" w14:textId="77777777" w:rsidR="0095248A" w:rsidRDefault="0095248A">
      <w:pPr>
        <w:pStyle w:val="Standard"/>
      </w:pPr>
    </w:p>
    <w:p w14:paraId="633DD6AC" w14:textId="77777777" w:rsidR="0095248A" w:rsidRDefault="0095248A">
      <w:pPr>
        <w:pStyle w:val="Standard"/>
      </w:pPr>
    </w:p>
    <w:p w14:paraId="56616D9C" w14:textId="77777777" w:rsidR="0095248A" w:rsidRDefault="008368EE">
      <w:pPr>
        <w:pStyle w:val="Standard"/>
      </w:pPr>
      <w:r>
        <w:rPr>
          <w:noProof/>
        </w:rPr>
        <w:drawing>
          <wp:anchor distT="0" distB="0" distL="114300" distR="114300" simplePos="0" relativeHeight="2" behindDoc="0" locked="0" layoutInCell="1" allowOverlap="1" wp14:anchorId="763FC24C" wp14:editId="070DCE28">
            <wp:simplePos x="0" y="0"/>
            <wp:positionH relativeFrom="column">
              <wp:posOffset>23042</wp:posOffset>
            </wp:positionH>
            <wp:positionV relativeFrom="paragraph">
              <wp:posOffset>158739</wp:posOffset>
            </wp:positionV>
            <wp:extent cx="3429000" cy="4572000"/>
            <wp:effectExtent l="0" t="0" r="0" b="0"/>
            <wp:wrapSquare wrapText="bothSides"/>
            <wp:docPr id="3" name="graphic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45720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3" behindDoc="0" locked="0" layoutInCell="1" allowOverlap="1" wp14:anchorId="37AA816A" wp14:editId="233391C8">
            <wp:simplePos x="0" y="0"/>
            <wp:positionH relativeFrom="column">
              <wp:posOffset>3556101</wp:posOffset>
            </wp:positionH>
            <wp:positionV relativeFrom="paragraph">
              <wp:posOffset>158008</wp:posOffset>
            </wp:positionV>
            <wp:extent cx="3429000" cy="4572000"/>
            <wp:effectExtent l="0" t="0" r="0" b="0"/>
            <wp:wrapSquare wrapText="bothSides"/>
            <wp:docPr id="4" name="graphics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45720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72B6CD70" w14:textId="77777777" w:rsidR="0095248A" w:rsidRDefault="0095248A">
      <w:pPr>
        <w:pStyle w:val="Standard"/>
      </w:pPr>
    </w:p>
    <w:p w14:paraId="69F444BC" w14:textId="77777777" w:rsidR="0095248A" w:rsidRDefault="0095248A">
      <w:pPr>
        <w:pStyle w:val="Standard"/>
      </w:pPr>
    </w:p>
    <w:p w14:paraId="5AFDD4A9" w14:textId="77777777" w:rsidR="0095248A" w:rsidRDefault="0095248A">
      <w:pPr>
        <w:pStyle w:val="Standard"/>
      </w:pPr>
    </w:p>
    <w:p w14:paraId="56D4349B" w14:textId="77777777" w:rsidR="0095248A" w:rsidRDefault="0095248A">
      <w:pPr>
        <w:pStyle w:val="Standard"/>
      </w:pPr>
    </w:p>
    <w:p w14:paraId="25F2F6A7" w14:textId="77777777" w:rsidR="0095248A" w:rsidRDefault="0095248A">
      <w:pPr>
        <w:pStyle w:val="Standard"/>
      </w:pPr>
    </w:p>
    <w:p w14:paraId="74ED1E0F" w14:textId="77777777" w:rsidR="0095248A" w:rsidRDefault="0095248A">
      <w:pPr>
        <w:pStyle w:val="Standard"/>
      </w:pPr>
    </w:p>
    <w:p w14:paraId="47A72AE5" w14:textId="77777777" w:rsidR="0095248A" w:rsidRDefault="0095248A">
      <w:pPr>
        <w:pStyle w:val="Standard"/>
      </w:pPr>
    </w:p>
    <w:p w14:paraId="7325805C" w14:textId="77777777" w:rsidR="0095248A" w:rsidRDefault="0095248A">
      <w:pPr>
        <w:pStyle w:val="Standard"/>
      </w:pPr>
    </w:p>
    <w:p w14:paraId="00BA3C37" w14:textId="77777777" w:rsidR="0095248A" w:rsidRDefault="0095248A">
      <w:pPr>
        <w:pStyle w:val="Standard"/>
      </w:pPr>
    </w:p>
    <w:p w14:paraId="03A4C7F3" w14:textId="77777777" w:rsidR="0095248A" w:rsidRDefault="0095248A">
      <w:pPr>
        <w:pStyle w:val="Standard"/>
      </w:pPr>
    </w:p>
    <w:p w14:paraId="63977112" w14:textId="77777777" w:rsidR="0095248A" w:rsidRDefault="0095248A">
      <w:pPr>
        <w:pStyle w:val="Standard"/>
      </w:pPr>
    </w:p>
    <w:p w14:paraId="43D9A2ED" w14:textId="77777777" w:rsidR="0095248A" w:rsidRDefault="0095248A">
      <w:pPr>
        <w:pStyle w:val="Standard"/>
      </w:pPr>
    </w:p>
    <w:p w14:paraId="0F4C4175" w14:textId="77777777" w:rsidR="0095248A" w:rsidRDefault="0095248A">
      <w:pPr>
        <w:pStyle w:val="Standard"/>
      </w:pPr>
    </w:p>
    <w:p w14:paraId="7CE9751C" w14:textId="77777777" w:rsidR="0095248A" w:rsidRDefault="0095248A">
      <w:pPr>
        <w:pStyle w:val="Standard"/>
      </w:pPr>
    </w:p>
    <w:p w14:paraId="233E9E19" w14:textId="77777777" w:rsidR="0095248A" w:rsidRDefault="0095248A">
      <w:pPr>
        <w:pStyle w:val="Standard"/>
      </w:pPr>
    </w:p>
    <w:p w14:paraId="3443E05A" w14:textId="77777777" w:rsidR="0095248A" w:rsidRDefault="0095248A">
      <w:pPr>
        <w:pStyle w:val="Standard"/>
      </w:pPr>
    </w:p>
    <w:p w14:paraId="2B02AA2C" w14:textId="77777777" w:rsidR="0095248A" w:rsidRDefault="0095248A">
      <w:pPr>
        <w:pStyle w:val="Standard"/>
      </w:pPr>
    </w:p>
    <w:p w14:paraId="20472CC8" w14:textId="77777777" w:rsidR="0095248A" w:rsidRDefault="0095248A">
      <w:pPr>
        <w:pStyle w:val="Standard"/>
      </w:pPr>
    </w:p>
    <w:p w14:paraId="658DC37B" w14:textId="77777777" w:rsidR="0095248A" w:rsidRDefault="0095248A">
      <w:pPr>
        <w:pStyle w:val="Standard"/>
      </w:pPr>
    </w:p>
    <w:p w14:paraId="439417F4" w14:textId="77777777" w:rsidR="0095248A" w:rsidRDefault="008368EE">
      <w:pPr>
        <w:pStyle w:val="Standard"/>
      </w:pPr>
      <w:r>
        <w:t>Location: south end of the corridor between A411 and A413</w:t>
      </w:r>
    </w:p>
    <w:p w14:paraId="2367C781" w14:textId="78701CF0" w:rsidR="0095248A" w:rsidRDefault="008368EE">
      <w:pPr>
        <w:pStyle w:val="Standard"/>
      </w:pPr>
      <w:r>
        <w:t xml:space="preserve">Type: Foam (in </w:t>
      </w:r>
      <w:r w:rsidR="00440EC7">
        <w:t>S</w:t>
      </w:r>
      <w:r>
        <w:t>wedish “</w:t>
      </w:r>
      <w:proofErr w:type="spellStart"/>
      <w:r>
        <w:t>Skum</w:t>
      </w:r>
      <w:proofErr w:type="spellEnd"/>
      <w:proofErr w:type="gramStart"/>
      <w:r>
        <w:t>” )</w:t>
      </w:r>
      <w:proofErr w:type="gramEnd"/>
    </w:p>
    <w:p w14:paraId="5F5D6DDD" w14:textId="77777777" w:rsidR="0095248A" w:rsidRDefault="008368EE">
      <w:pPr>
        <w:pStyle w:val="Standard"/>
      </w:pPr>
      <w:r>
        <w:t xml:space="preserve">Use for: non electrical equipment as paper, wood, </w:t>
      </w:r>
      <w:proofErr w:type="spellStart"/>
      <w:r>
        <w:t>etc</w:t>
      </w:r>
      <w:proofErr w:type="spellEnd"/>
    </w:p>
    <w:p w14:paraId="1E4C9480" w14:textId="77777777" w:rsidR="0095248A" w:rsidRDefault="0095248A">
      <w:pPr>
        <w:pStyle w:val="Standard"/>
      </w:pPr>
    </w:p>
    <w:p w14:paraId="7AE9A479" w14:textId="77777777" w:rsidR="0095248A" w:rsidRDefault="0095248A">
      <w:pPr>
        <w:pStyle w:val="Standard"/>
      </w:pPr>
    </w:p>
    <w:p w14:paraId="7057BC13" w14:textId="77777777" w:rsidR="0095248A" w:rsidRDefault="008368EE">
      <w:pPr>
        <w:pStyle w:val="Standard"/>
      </w:pPr>
      <w:r>
        <w:rPr>
          <w:noProof/>
        </w:rPr>
        <w:drawing>
          <wp:anchor distT="0" distB="0" distL="114300" distR="114300" simplePos="0" relativeHeight="23" behindDoc="0" locked="0" layoutInCell="1" allowOverlap="1" wp14:anchorId="0C6C6A12" wp14:editId="362DE1CC">
            <wp:simplePos x="0" y="0"/>
            <wp:positionH relativeFrom="column">
              <wp:posOffset>-34198</wp:posOffset>
            </wp:positionH>
            <wp:positionV relativeFrom="paragraph">
              <wp:posOffset>30632</wp:posOffset>
            </wp:positionV>
            <wp:extent cx="3429000" cy="4572000"/>
            <wp:effectExtent l="0" t="0" r="0" b="0"/>
            <wp:wrapSquare wrapText="bothSides"/>
            <wp:docPr id="5" name="graphics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45720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4" behindDoc="0" locked="0" layoutInCell="1" allowOverlap="1" wp14:anchorId="193C1DDD" wp14:editId="32525717">
            <wp:simplePos x="0" y="0"/>
            <wp:positionH relativeFrom="column">
              <wp:posOffset>3470788</wp:posOffset>
            </wp:positionH>
            <wp:positionV relativeFrom="paragraph">
              <wp:posOffset>72329</wp:posOffset>
            </wp:positionV>
            <wp:extent cx="3429000" cy="4572000"/>
            <wp:effectExtent l="0" t="0" r="0" b="0"/>
            <wp:wrapSquare wrapText="bothSides"/>
            <wp:docPr id="6" name="graphics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45720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70D72A7F" w14:textId="77777777" w:rsidR="0095248A" w:rsidRDefault="0095248A">
      <w:pPr>
        <w:pStyle w:val="Standard"/>
      </w:pPr>
    </w:p>
    <w:p w14:paraId="0986453F" w14:textId="77777777" w:rsidR="0095248A" w:rsidRDefault="0095248A">
      <w:pPr>
        <w:pStyle w:val="Standard"/>
      </w:pPr>
    </w:p>
    <w:p w14:paraId="7F1B4625" w14:textId="77777777" w:rsidR="0095248A" w:rsidRDefault="0095248A">
      <w:pPr>
        <w:pStyle w:val="Standard"/>
      </w:pPr>
    </w:p>
    <w:p w14:paraId="545EE57D" w14:textId="77777777" w:rsidR="0095248A" w:rsidRDefault="0095248A">
      <w:pPr>
        <w:pStyle w:val="Standard"/>
      </w:pPr>
    </w:p>
    <w:p w14:paraId="5796C38D" w14:textId="77777777" w:rsidR="0095248A" w:rsidRDefault="0095248A">
      <w:pPr>
        <w:pStyle w:val="Standard"/>
      </w:pPr>
    </w:p>
    <w:p w14:paraId="4DD8DB94" w14:textId="77777777" w:rsidR="0095248A" w:rsidRDefault="0095248A">
      <w:pPr>
        <w:pStyle w:val="Standard"/>
      </w:pPr>
    </w:p>
    <w:p w14:paraId="136C9110" w14:textId="77777777" w:rsidR="0095248A" w:rsidRDefault="0095248A">
      <w:pPr>
        <w:pStyle w:val="Standard"/>
      </w:pPr>
    </w:p>
    <w:p w14:paraId="4705D38D" w14:textId="77777777" w:rsidR="0095248A" w:rsidRDefault="0095248A">
      <w:pPr>
        <w:pStyle w:val="Standard"/>
      </w:pPr>
    </w:p>
    <w:p w14:paraId="45919FAA" w14:textId="77777777" w:rsidR="0095248A" w:rsidRDefault="0095248A">
      <w:pPr>
        <w:pStyle w:val="Standard"/>
      </w:pPr>
    </w:p>
    <w:p w14:paraId="7EA7159F" w14:textId="77777777" w:rsidR="0095248A" w:rsidRDefault="0095248A">
      <w:pPr>
        <w:pStyle w:val="Standard"/>
      </w:pPr>
    </w:p>
    <w:p w14:paraId="6AF55EEF" w14:textId="77777777" w:rsidR="0095248A" w:rsidRDefault="0095248A">
      <w:pPr>
        <w:pStyle w:val="Standard"/>
      </w:pPr>
    </w:p>
    <w:p w14:paraId="11118A3E" w14:textId="77777777" w:rsidR="0095248A" w:rsidRDefault="0095248A">
      <w:pPr>
        <w:pStyle w:val="Standard"/>
      </w:pPr>
    </w:p>
    <w:p w14:paraId="68F1362D" w14:textId="77777777" w:rsidR="0095248A" w:rsidRDefault="008368EE">
      <w:pPr>
        <w:pStyle w:val="Standard"/>
        <w:pageBreakBefore/>
      </w:pPr>
      <w:r>
        <w:lastRenderedPageBreak/>
        <w:t>Location: south staircase</w:t>
      </w:r>
    </w:p>
    <w:p w14:paraId="08B84B65" w14:textId="3E4C2CE7" w:rsidR="0095248A" w:rsidRDefault="008368EE">
      <w:pPr>
        <w:pStyle w:val="Standard"/>
      </w:pPr>
      <w:r>
        <w:t xml:space="preserve">Type: Foam (in </w:t>
      </w:r>
      <w:r w:rsidR="00440EC7">
        <w:t>S</w:t>
      </w:r>
      <w:r>
        <w:t>wedish “</w:t>
      </w:r>
      <w:proofErr w:type="spellStart"/>
      <w:r>
        <w:t>Skum</w:t>
      </w:r>
      <w:proofErr w:type="spellEnd"/>
      <w:proofErr w:type="gramStart"/>
      <w:r>
        <w:t>” )</w:t>
      </w:r>
      <w:proofErr w:type="gramEnd"/>
      <w:r>
        <w:t xml:space="preserve"> and </w:t>
      </w:r>
      <w:bookmarkStart w:id="0" w:name="result_box"/>
      <w:bookmarkEnd w:id="0"/>
      <w:r>
        <w:rPr>
          <w:lang w:val="en"/>
        </w:rPr>
        <w:t xml:space="preserve">water hose (in </w:t>
      </w:r>
      <w:r w:rsidR="00440EC7">
        <w:rPr>
          <w:lang w:val="en"/>
        </w:rPr>
        <w:t>S</w:t>
      </w:r>
      <w:r>
        <w:rPr>
          <w:lang w:val="en"/>
        </w:rPr>
        <w:t>wedish “</w:t>
      </w:r>
      <w:proofErr w:type="spellStart"/>
      <w:r>
        <w:rPr>
          <w:lang w:val="en"/>
        </w:rPr>
        <w:t>vattenslang</w:t>
      </w:r>
      <w:proofErr w:type="spellEnd"/>
      <w:r>
        <w:rPr>
          <w:lang w:val="en"/>
        </w:rPr>
        <w:t>”)</w:t>
      </w:r>
    </w:p>
    <w:p w14:paraId="21311C83" w14:textId="77777777" w:rsidR="0095248A" w:rsidRDefault="008368EE">
      <w:pPr>
        <w:pStyle w:val="Standard"/>
      </w:pPr>
      <w:r>
        <w:t xml:space="preserve">Use for: non electrical equipment as paper, </w:t>
      </w:r>
      <w:r>
        <w:t xml:space="preserve">wood, </w:t>
      </w:r>
      <w:proofErr w:type="spellStart"/>
      <w:r>
        <w:t>etc</w:t>
      </w:r>
      <w:proofErr w:type="spellEnd"/>
    </w:p>
    <w:p w14:paraId="741F979E" w14:textId="77777777" w:rsidR="0095248A" w:rsidRDefault="0095248A">
      <w:pPr>
        <w:pStyle w:val="Standard"/>
      </w:pPr>
    </w:p>
    <w:p w14:paraId="7B0873EB" w14:textId="77777777" w:rsidR="0095248A" w:rsidRDefault="008368EE">
      <w:pPr>
        <w:pStyle w:val="Standard"/>
        <w:jc w:val="center"/>
      </w:pPr>
      <w:r>
        <w:rPr>
          <w:noProof/>
        </w:rPr>
        <w:drawing>
          <wp:anchor distT="0" distB="0" distL="114300" distR="114300" simplePos="0" relativeHeight="18" behindDoc="0" locked="0" layoutInCell="1" allowOverlap="1" wp14:anchorId="1BE3E2DA" wp14:editId="10828257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4572000" cy="3420038"/>
            <wp:effectExtent l="0" t="0" r="0" b="0"/>
            <wp:wrapSquare wrapText="bothSides"/>
            <wp:docPr id="7" name="graphics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003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0E53F164" w14:textId="77777777" w:rsidR="0095248A" w:rsidRDefault="0095248A">
      <w:pPr>
        <w:pStyle w:val="Standard"/>
        <w:jc w:val="center"/>
      </w:pPr>
    </w:p>
    <w:p w14:paraId="456035E9" w14:textId="77777777" w:rsidR="0095248A" w:rsidRDefault="0095248A">
      <w:pPr>
        <w:pStyle w:val="Standard"/>
        <w:jc w:val="center"/>
      </w:pPr>
    </w:p>
    <w:p w14:paraId="17010869" w14:textId="77777777" w:rsidR="0095248A" w:rsidRDefault="0095248A">
      <w:pPr>
        <w:pStyle w:val="Standard"/>
        <w:jc w:val="center"/>
      </w:pPr>
    </w:p>
    <w:p w14:paraId="1DAC52AD" w14:textId="77777777" w:rsidR="0095248A" w:rsidRDefault="008368EE">
      <w:pPr>
        <w:pStyle w:val="Standard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0" behindDoc="0" locked="0" layoutInCell="1" allowOverlap="1" wp14:anchorId="79CEFF78" wp14:editId="152BA3D2">
                <wp:simplePos x="0" y="0"/>
                <wp:positionH relativeFrom="column">
                  <wp:posOffset>265358</wp:posOffset>
                </wp:positionH>
                <wp:positionV relativeFrom="paragraph">
                  <wp:posOffset>43159</wp:posOffset>
                </wp:positionV>
                <wp:extent cx="1638303" cy="0"/>
                <wp:effectExtent l="0" t="114300" r="0" b="1270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3" cy="0"/>
                        </a:xfrm>
                        <a:prstGeom prst="straightConnector1">
                          <a:avLst/>
                        </a:prstGeom>
                        <a:noFill/>
                        <a:ln w="36758" cap="flat">
                          <a:solidFill>
                            <a:srgbClr val="FF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A0A8E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Connector 8" o:spid="_x0000_s1026" type="#_x0000_t32" style="position:absolute;margin-left:20.9pt;margin-top:3.4pt;width:129pt;height:0;z-index: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YG4zwAEAAGsDAAAOAAAAZHJzL2Uyb0RvYy54bWysU8uO2zAMvBfYfxB039jZoGlgxNlD0vRS&#13;&#10;tAG2/QBGlm0BkihQapz8fSklm+3jVtQHWRLJIWdIrZ/PzoqTpmjQt3I+q6XQXmFn/NDK79/2jysp&#13;&#10;YgLfgUWvW3nRUT5vHt6tp9DoJxzRdpoEg/jYTKGVY0qhqaqoRu0gzjBoz8YeyUHiIw1VRzAxurPV&#13;&#10;U10vqwmpC4RKx8i3u6tRbgp+32uVvvZ91EnYVnJtqaxU1mNeq80amoEgjEbdyoB/qMKB8Zz0DrWD&#13;&#10;BOIHmb+gnFGEEfs0U+gq7HujdOHAbOb1H2xeRgi6cGFxYrjLFP8frPpyOpAwXSu5UR4ct+glEZhh&#13;&#10;TGKL3rOASGKVdZpCbNh96w90O8VwoEz63JPLf6YjzkXby11bfU5C8eV8uVgt6oUU6tVWvQUGiumT&#13;&#10;RifyppXxVsG9gHnRFk6fY+LUHPgakLN63BtrSyOtF1MrF8sP75mNAp6n3kIqwRGt6bJjDok0HLeW&#13;&#10;xAl4LPb7mr/MkIF/c8tZdhDHq18xXQfGmaSzCNAkMPaj70S6BJYOiHC6IVnPgFmzq0p5d8TuUsQr&#13;&#10;99zRkvI2fXlkfj2X6Lc3svkJAAD//wMAUEsDBBQABgAIAAAAIQDnxocI3gAAAAsBAAAPAAAAZHJz&#13;&#10;L2Rvd25yZXYueG1sTE9NT8MwDL0j8R8iI3Fj6SY00a7pxIc4IHFZQUK7pY1pqjVOaLKu+/cYLnCx&#13;&#10;/fTk91FuZzeICcfYe1KwXGQgkFpveuoUvL8939yBiEmT0YMnVHDGCNvq8qLUhfEn2uFUp06wCMVC&#13;&#10;K7AphULK2Fp0Oi58QGLu049OJ4ZjJ82oTyzuBrnKsrV0uid2sDrgo8X2UB+dgvz8MTVf4/61ji8u&#13;&#10;2EO0+/CwU+r6an7a8LjfgEg4p78P+OnA+aHiYI0/koliUHC75PhJwZoX06s856P5xbIq5f8O1TcA&#13;&#10;AAD//wMAUEsBAi0AFAAGAAgAAAAhALaDOJL+AAAA4QEAABMAAAAAAAAAAAAAAAAAAAAAAFtDb250&#13;&#10;ZW50X1R5cGVzXS54bWxQSwECLQAUAAYACAAAACEAOP0h/9YAAACUAQAACwAAAAAAAAAAAAAAAAAv&#13;&#10;AQAAX3JlbHMvLnJlbHNQSwECLQAUAAYACAAAACEAe2BuM8ABAABrAwAADgAAAAAAAAAAAAAAAAAu&#13;&#10;AgAAZHJzL2Uyb0RvYy54bWxQSwECLQAUAAYACAAAACEA58aHCN4AAAALAQAADwAAAAAAAAAAAAAA&#13;&#10;AAAaBAAAZHJzL2Rvd25yZXYueG1sUEsFBgAAAAAEAAQA8wAAACUFAAAAAA==&#13;&#10;" strokecolor="red" strokeweight="1.0211mm">
                <v:stroke endarrow="open" joinstyle="miter"/>
              </v:shape>
            </w:pict>
          </mc:Fallback>
        </mc:AlternateContent>
      </w:r>
    </w:p>
    <w:p w14:paraId="76EC88F7" w14:textId="77777777" w:rsidR="0095248A" w:rsidRDefault="0095248A">
      <w:pPr>
        <w:pStyle w:val="Standard"/>
        <w:jc w:val="center"/>
      </w:pPr>
    </w:p>
    <w:p w14:paraId="6B4F6EED" w14:textId="77777777" w:rsidR="0095248A" w:rsidRDefault="0095248A">
      <w:pPr>
        <w:pStyle w:val="Standard"/>
        <w:jc w:val="center"/>
      </w:pPr>
    </w:p>
    <w:p w14:paraId="615F7C65" w14:textId="77777777" w:rsidR="0095248A" w:rsidRDefault="0095248A">
      <w:pPr>
        <w:pStyle w:val="Standard"/>
        <w:jc w:val="center"/>
      </w:pPr>
    </w:p>
    <w:p w14:paraId="27342A1A" w14:textId="77777777" w:rsidR="0095248A" w:rsidRDefault="0095248A">
      <w:pPr>
        <w:pStyle w:val="Standard"/>
        <w:jc w:val="center"/>
      </w:pPr>
    </w:p>
    <w:p w14:paraId="173FE125" w14:textId="77777777" w:rsidR="0095248A" w:rsidRDefault="0095248A">
      <w:pPr>
        <w:pStyle w:val="Standard"/>
        <w:jc w:val="center"/>
      </w:pPr>
    </w:p>
    <w:p w14:paraId="08ACF6AD" w14:textId="77777777" w:rsidR="0095248A" w:rsidRDefault="0095248A">
      <w:pPr>
        <w:pStyle w:val="Standard"/>
        <w:jc w:val="center"/>
      </w:pPr>
    </w:p>
    <w:p w14:paraId="6E800118" w14:textId="77777777" w:rsidR="0095248A" w:rsidRDefault="0095248A">
      <w:pPr>
        <w:pStyle w:val="Standard"/>
        <w:jc w:val="center"/>
      </w:pPr>
    </w:p>
    <w:p w14:paraId="3FB6E30A" w14:textId="77777777" w:rsidR="0095248A" w:rsidRDefault="0095248A">
      <w:pPr>
        <w:pStyle w:val="Standard"/>
        <w:jc w:val="center"/>
      </w:pPr>
    </w:p>
    <w:p w14:paraId="6630D112" w14:textId="77777777" w:rsidR="0095248A" w:rsidRDefault="0095248A">
      <w:pPr>
        <w:pStyle w:val="Standard"/>
        <w:jc w:val="center"/>
      </w:pPr>
    </w:p>
    <w:p w14:paraId="79D18297" w14:textId="77777777" w:rsidR="0095248A" w:rsidRDefault="0095248A">
      <w:pPr>
        <w:pStyle w:val="Standard"/>
        <w:jc w:val="center"/>
      </w:pPr>
    </w:p>
    <w:p w14:paraId="758BE000" w14:textId="77777777" w:rsidR="0095248A" w:rsidRDefault="0095248A">
      <w:pPr>
        <w:pStyle w:val="Standard"/>
        <w:jc w:val="center"/>
      </w:pPr>
    </w:p>
    <w:p w14:paraId="121D57AA" w14:textId="77777777" w:rsidR="0095248A" w:rsidRDefault="0095248A">
      <w:pPr>
        <w:pStyle w:val="Standard"/>
        <w:jc w:val="center"/>
      </w:pPr>
    </w:p>
    <w:p w14:paraId="0AB8CB62" w14:textId="77777777" w:rsidR="0095248A" w:rsidRDefault="0095248A">
      <w:pPr>
        <w:pStyle w:val="Standard"/>
        <w:jc w:val="center"/>
      </w:pPr>
    </w:p>
    <w:p w14:paraId="6E5F3209" w14:textId="77777777" w:rsidR="0095248A" w:rsidRDefault="0095248A">
      <w:pPr>
        <w:pStyle w:val="Standard"/>
        <w:jc w:val="center"/>
      </w:pPr>
    </w:p>
    <w:p w14:paraId="550F6F64" w14:textId="77777777" w:rsidR="0095248A" w:rsidRDefault="008368EE">
      <w:pPr>
        <w:pStyle w:val="Standard"/>
        <w:jc w:val="center"/>
      </w:pPr>
      <w:r>
        <w:rPr>
          <w:noProof/>
        </w:rPr>
        <w:drawing>
          <wp:anchor distT="0" distB="0" distL="114300" distR="114300" simplePos="0" relativeHeight="19" behindDoc="0" locked="0" layoutInCell="1" allowOverlap="1" wp14:anchorId="46386144" wp14:editId="7BF84D75">
            <wp:simplePos x="0" y="0"/>
            <wp:positionH relativeFrom="column">
              <wp:posOffset>880201</wp:posOffset>
            </wp:positionH>
            <wp:positionV relativeFrom="paragraph">
              <wp:posOffset>141091</wp:posOffset>
            </wp:positionV>
            <wp:extent cx="4572000" cy="3420038"/>
            <wp:effectExtent l="0" t="0" r="0" b="0"/>
            <wp:wrapSquare wrapText="bothSides"/>
            <wp:docPr id="9" name="graphics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003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4C312D5D" w14:textId="77777777" w:rsidR="0095248A" w:rsidRDefault="0095248A">
      <w:pPr>
        <w:pStyle w:val="Standard"/>
        <w:jc w:val="center"/>
      </w:pPr>
    </w:p>
    <w:p w14:paraId="15A6210E" w14:textId="77777777" w:rsidR="0095248A" w:rsidRDefault="0095248A">
      <w:pPr>
        <w:pStyle w:val="Standard"/>
        <w:jc w:val="center"/>
      </w:pPr>
    </w:p>
    <w:p w14:paraId="214EC884" w14:textId="77777777" w:rsidR="0095248A" w:rsidRDefault="0095248A">
      <w:pPr>
        <w:pStyle w:val="Standard"/>
        <w:jc w:val="center"/>
      </w:pPr>
    </w:p>
    <w:p w14:paraId="666F2CCB" w14:textId="77777777" w:rsidR="0095248A" w:rsidRDefault="0095248A">
      <w:pPr>
        <w:pStyle w:val="Standard"/>
        <w:jc w:val="center"/>
      </w:pPr>
    </w:p>
    <w:p w14:paraId="52165477" w14:textId="77777777" w:rsidR="0095248A" w:rsidRDefault="0095248A">
      <w:pPr>
        <w:pStyle w:val="Standard"/>
        <w:jc w:val="center"/>
      </w:pPr>
    </w:p>
    <w:p w14:paraId="3DB34893" w14:textId="77777777" w:rsidR="0095248A" w:rsidRDefault="0095248A">
      <w:pPr>
        <w:pStyle w:val="Standard"/>
        <w:jc w:val="center"/>
      </w:pPr>
    </w:p>
    <w:p w14:paraId="21F40619" w14:textId="77777777" w:rsidR="0095248A" w:rsidRDefault="0095248A">
      <w:pPr>
        <w:pStyle w:val="Standard"/>
        <w:jc w:val="center"/>
      </w:pPr>
    </w:p>
    <w:p w14:paraId="299AA6A1" w14:textId="77777777" w:rsidR="0095248A" w:rsidRDefault="0095248A">
      <w:pPr>
        <w:pStyle w:val="Standard"/>
        <w:jc w:val="center"/>
      </w:pPr>
    </w:p>
    <w:p w14:paraId="2CF73526" w14:textId="77777777" w:rsidR="0095248A" w:rsidRDefault="0095248A">
      <w:pPr>
        <w:pStyle w:val="Standard"/>
        <w:jc w:val="center"/>
      </w:pPr>
    </w:p>
    <w:p w14:paraId="22BEB14C" w14:textId="77777777" w:rsidR="0095248A" w:rsidRDefault="0095248A">
      <w:pPr>
        <w:pStyle w:val="Standard"/>
        <w:jc w:val="center"/>
      </w:pPr>
    </w:p>
    <w:p w14:paraId="08A476D2" w14:textId="77777777" w:rsidR="0095248A" w:rsidRDefault="0095248A">
      <w:pPr>
        <w:pStyle w:val="Standard"/>
        <w:jc w:val="center"/>
      </w:pPr>
    </w:p>
    <w:p w14:paraId="286F1156" w14:textId="77777777" w:rsidR="0095248A" w:rsidRDefault="0095248A">
      <w:pPr>
        <w:pStyle w:val="Standard"/>
        <w:jc w:val="center"/>
      </w:pPr>
    </w:p>
    <w:p w14:paraId="47F8C8D0" w14:textId="77777777" w:rsidR="0095248A" w:rsidRDefault="0095248A">
      <w:pPr>
        <w:pStyle w:val="Standard"/>
        <w:jc w:val="center"/>
      </w:pPr>
    </w:p>
    <w:p w14:paraId="2E3CB2B9" w14:textId="77777777" w:rsidR="0095248A" w:rsidRDefault="0095248A">
      <w:pPr>
        <w:pStyle w:val="Standard"/>
        <w:jc w:val="center"/>
      </w:pPr>
    </w:p>
    <w:p w14:paraId="69A130E8" w14:textId="77777777" w:rsidR="0095248A" w:rsidRDefault="0095248A">
      <w:pPr>
        <w:pStyle w:val="Standard"/>
        <w:jc w:val="center"/>
      </w:pPr>
    </w:p>
    <w:p w14:paraId="67DE1BFB" w14:textId="77777777" w:rsidR="0095248A" w:rsidRDefault="0095248A">
      <w:pPr>
        <w:pStyle w:val="Standard"/>
        <w:jc w:val="center"/>
      </w:pPr>
    </w:p>
    <w:p w14:paraId="4EE45502" w14:textId="77777777" w:rsidR="0095248A" w:rsidRDefault="0095248A">
      <w:pPr>
        <w:pStyle w:val="Standard"/>
        <w:jc w:val="center"/>
      </w:pPr>
    </w:p>
    <w:p w14:paraId="289E0BFD" w14:textId="77777777" w:rsidR="0095248A" w:rsidRDefault="0095248A">
      <w:pPr>
        <w:pStyle w:val="Standard"/>
        <w:jc w:val="center"/>
      </w:pPr>
    </w:p>
    <w:p w14:paraId="523EAFB7" w14:textId="77777777" w:rsidR="0095248A" w:rsidRDefault="0095248A">
      <w:pPr>
        <w:pStyle w:val="Standard"/>
        <w:jc w:val="center"/>
      </w:pPr>
    </w:p>
    <w:p w14:paraId="49E7F245" w14:textId="77777777" w:rsidR="0095248A" w:rsidRDefault="0095248A">
      <w:pPr>
        <w:pStyle w:val="Standard"/>
        <w:jc w:val="center"/>
      </w:pPr>
    </w:p>
    <w:p w14:paraId="62462565" w14:textId="77777777" w:rsidR="0095248A" w:rsidRDefault="008368EE">
      <w:pPr>
        <w:pStyle w:val="Standard"/>
        <w:jc w:val="center"/>
      </w:pPr>
      <w:r>
        <w:t>Extinguishers in the south staircase</w:t>
      </w:r>
    </w:p>
    <w:p w14:paraId="381575D9" w14:textId="77777777" w:rsidR="0095248A" w:rsidRDefault="0095248A">
      <w:pPr>
        <w:pStyle w:val="Standard"/>
        <w:jc w:val="center"/>
      </w:pPr>
    </w:p>
    <w:p w14:paraId="2A56DDB9" w14:textId="77777777" w:rsidR="0095248A" w:rsidRDefault="0095248A">
      <w:pPr>
        <w:pStyle w:val="Standard"/>
        <w:jc w:val="center"/>
      </w:pPr>
    </w:p>
    <w:p w14:paraId="6184DE84" w14:textId="77777777" w:rsidR="0095248A" w:rsidRDefault="0095248A">
      <w:pPr>
        <w:pStyle w:val="Standard"/>
        <w:jc w:val="center"/>
      </w:pPr>
    </w:p>
    <w:p w14:paraId="415965C4" w14:textId="77777777" w:rsidR="0095248A" w:rsidRDefault="008368EE">
      <w:pPr>
        <w:pStyle w:val="Standard"/>
        <w:pageBreakBefore/>
      </w:pPr>
      <w:r>
        <w:rPr>
          <w:b/>
          <w:bCs/>
          <w:i/>
        </w:rPr>
        <w:lastRenderedPageBreak/>
        <w:t>Evacuation plan</w:t>
      </w:r>
      <w:r>
        <w:rPr>
          <w:i/>
        </w:rPr>
        <w:br/>
      </w:r>
      <w:r>
        <w:rPr>
          <w:i/>
        </w:rPr>
        <w:br/>
      </w:r>
      <w:r>
        <w:t xml:space="preserve">In the case of an evacuation alarm everybody MUST evacuate. It is not allowed to stay in the house. Evacuate via the staircases at either end </w:t>
      </w:r>
      <w:r>
        <w:t xml:space="preserve">of the corridor, after evacuation we meet at the </w:t>
      </w:r>
      <w:proofErr w:type="spellStart"/>
      <w:r>
        <w:t>the</w:t>
      </w:r>
      <w:proofErr w:type="spellEnd"/>
      <w:r>
        <w:t xml:space="preserve"> assembly point “</w:t>
      </w:r>
      <w:proofErr w:type="spellStart"/>
      <w:r>
        <w:t>Återsamlingsplats</w:t>
      </w:r>
      <w:proofErr w:type="spellEnd"/>
      <w:r>
        <w:t>” outside the main entrance as shown on the pictures below.  Evacuation information is located at the south end of the corridor and in the north staircase.</w:t>
      </w:r>
    </w:p>
    <w:p w14:paraId="1DA1D4B1" w14:textId="77777777" w:rsidR="0095248A" w:rsidRDefault="0095248A">
      <w:pPr>
        <w:pStyle w:val="Textbody"/>
      </w:pPr>
    </w:p>
    <w:p w14:paraId="64693E86" w14:textId="77777777" w:rsidR="0095248A" w:rsidRDefault="008368EE">
      <w:pPr>
        <w:pStyle w:val="Textbody"/>
      </w:pPr>
      <w:r>
        <w:t>Instruction o</w:t>
      </w:r>
      <w:r>
        <w:t xml:space="preserve">n what to do in case you notice a fire or other danger is written on the evacuation information, here translated into </w:t>
      </w:r>
      <w:proofErr w:type="spellStart"/>
      <w:r>
        <w:t>english</w:t>
      </w:r>
      <w:proofErr w:type="spellEnd"/>
      <w:r>
        <w:t>.</w:t>
      </w:r>
    </w:p>
    <w:p w14:paraId="34908BAC" w14:textId="77777777" w:rsidR="0095248A" w:rsidRDefault="008368EE">
      <w:pPr>
        <w:pStyle w:val="Textbody"/>
        <w:numPr>
          <w:ilvl w:val="0"/>
          <w:numId w:val="1"/>
        </w:numPr>
        <w:spacing w:after="0"/>
      </w:pPr>
      <w:r>
        <w:t>Warn/Rescue those in immediate danger</w:t>
      </w:r>
    </w:p>
    <w:p w14:paraId="284B1C07" w14:textId="77777777" w:rsidR="0095248A" w:rsidRDefault="008368EE">
      <w:pPr>
        <w:pStyle w:val="Textbody"/>
        <w:numPr>
          <w:ilvl w:val="0"/>
          <w:numId w:val="1"/>
        </w:numPr>
        <w:spacing w:after="0"/>
      </w:pPr>
      <w:r>
        <w:t xml:space="preserve">Call the fire brigade 0-112 (zero one </w:t>
      </w:r>
      <w:proofErr w:type="spellStart"/>
      <w:r>
        <w:t>one</w:t>
      </w:r>
      <w:proofErr w:type="spellEnd"/>
      <w:r>
        <w:t xml:space="preserve"> two)</w:t>
      </w:r>
    </w:p>
    <w:p w14:paraId="647F0A83" w14:textId="77777777" w:rsidR="0095248A" w:rsidRDefault="008368EE">
      <w:pPr>
        <w:pStyle w:val="Textbody"/>
        <w:numPr>
          <w:ilvl w:val="0"/>
          <w:numId w:val="1"/>
        </w:numPr>
        <w:spacing w:after="0"/>
      </w:pPr>
      <w:r>
        <w:t>Warn everybody else</w:t>
      </w:r>
    </w:p>
    <w:p w14:paraId="78C338D9" w14:textId="77777777" w:rsidR="0095248A" w:rsidRDefault="008368EE">
      <w:pPr>
        <w:pStyle w:val="Textbody"/>
        <w:numPr>
          <w:ilvl w:val="0"/>
          <w:numId w:val="1"/>
        </w:numPr>
        <w:spacing w:after="0"/>
      </w:pPr>
      <w:r>
        <w:t>Try to extinguish the fi</w:t>
      </w:r>
      <w:r>
        <w:t>re if you consider it possible</w:t>
      </w:r>
    </w:p>
    <w:p w14:paraId="7468E74C" w14:textId="77777777" w:rsidR="0095248A" w:rsidRDefault="008368EE">
      <w:pPr>
        <w:pStyle w:val="Textbody"/>
        <w:numPr>
          <w:ilvl w:val="0"/>
          <w:numId w:val="1"/>
        </w:numPr>
        <w:spacing w:after="0"/>
      </w:pPr>
      <w:r>
        <w:t>Evacuate according to the evacuation plan</w:t>
      </w:r>
    </w:p>
    <w:p w14:paraId="777E4238" w14:textId="77777777" w:rsidR="0095248A" w:rsidRDefault="008368EE">
      <w:pPr>
        <w:pStyle w:val="Textbody"/>
        <w:numPr>
          <w:ilvl w:val="0"/>
          <w:numId w:val="1"/>
        </w:numPr>
        <w:spacing w:after="0"/>
      </w:pPr>
      <w:r>
        <w:t>The elevator may not be used during evacuation</w:t>
      </w:r>
    </w:p>
    <w:p w14:paraId="41BF6909" w14:textId="77777777" w:rsidR="0095248A" w:rsidRDefault="008368EE">
      <w:pPr>
        <w:pStyle w:val="Textbody"/>
        <w:numPr>
          <w:ilvl w:val="0"/>
          <w:numId w:val="1"/>
        </w:numPr>
      </w:pPr>
      <w:r>
        <w:t>Keep all doors closed to prevent the fire from spreading</w:t>
      </w:r>
    </w:p>
    <w:p w14:paraId="672D6080" w14:textId="77777777" w:rsidR="0095248A" w:rsidRDefault="008368EE">
      <w:pPr>
        <w:pStyle w:val="Textbody"/>
      </w:pPr>
      <w:r>
        <w:rPr>
          <w:noProof/>
        </w:rPr>
        <w:drawing>
          <wp:anchor distT="0" distB="0" distL="114300" distR="114300" simplePos="0" relativeHeight="4" behindDoc="0" locked="0" layoutInCell="1" allowOverlap="1" wp14:anchorId="7FC086F3" wp14:editId="18060573">
            <wp:simplePos x="0" y="0"/>
            <wp:positionH relativeFrom="column">
              <wp:posOffset>1089690</wp:posOffset>
            </wp:positionH>
            <wp:positionV relativeFrom="paragraph">
              <wp:posOffset>554400</wp:posOffset>
            </wp:positionV>
            <wp:extent cx="4572000" cy="3420038"/>
            <wp:effectExtent l="0" t="0" r="0" b="0"/>
            <wp:wrapSquare wrapText="bothSides"/>
            <wp:docPr id="10" name="graphics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003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52DBED5C" w14:textId="77777777" w:rsidR="0095248A" w:rsidRDefault="0095248A">
      <w:pPr>
        <w:pStyle w:val="Textbody"/>
      </w:pPr>
    </w:p>
    <w:p w14:paraId="5A2DBA9C" w14:textId="77777777" w:rsidR="0095248A" w:rsidRDefault="0095248A">
      <w:pPr>
        <w:pStyle w:val="Textbody"/>
      </w:pPr>
    </w:p>
    <w:p w14:paraId="275CEADC" w14:textId="77777777" w:rsidR="0095248A" w:rsidRDefault="0095248A">
      <w:pPr>
        <w:pStyle w:val="Textbody"/>
      </w:pPr>
    </w:p>
    <w:p w14:paraId="32AABAE3" w14:textId="77777777" w:rsidR="0095248A" w:rsidRDefault="0095248A">
      <w:pPr>
        <w:pStyle w:val="Textbody"/>
      </w:pPr>
    </w:p>
    <w:p w14:paraId="5AD05C72" w14:textId="77777777" w:rsidR="0095248A" w:rsidRDefault="0095248A">
      <w:pPr>
        <w:pStyle w:val="Textbody"/>
      </w:pPr>
    </w:p>
    <w:p w14:paraId="06777448" w14:textId="77777777" w:rsidR="0095248A" w:rsidRDefault="0095248A">
      <w:pPr>
        <w:pStyle w:val="Textbody"/>
      </w:pPr>
    </w:p>
    <w:p w14:paraId="2FB4B317" w14:textId="77777777" w:rsidR="0095248A" w:rsidRDefault="0095248A">
      <w:pPr>
        <w:pStyle w:val="Textbody"/>
      </w:pPr>
    </w:p>
    <w:p w14:paraId="42475764" w14:textId="77777777" w:rsidR="0095248A" w:rsidRDefault="0095248A">
      <w:pPr>
        <w:pStyle w:val="Textbody"/>
      </w:pPr>
    </w:p>
    <w:p w14:paraId="45F06F98" w14:textId="77777777" w:rsidR="0095248A" w:rsidRDefault="0095248A">
      <w:pPr>
        <w:pStyle w:val="Textbody"/>
      </w:pPr>
    </w:p>
    <w:p w14:paraId="33F5F303" w14:textId="77777777" w:rsidR="0095248A" w:rsidRDefault="0095248A">
      <w:pPr>
        <w:pStyle w:val="Textbody"/>
      </w:pPr>
    </w:p>
    <w:p w14:paraId="7D7876EE" w14:textId="77777777" w:rsidR="0095248A" w:rsidRDefault="0095248A">
      <w:pPr>
        <w:pStyle w:val="Textbody"/>
      </w:pPr>
    </w:p>
    <w:p w14:paraId="1177752F" w14:textId="77777777" w:rsidR="0095248A" w:rsidRDefault="0095248A">
      <w:pPr>
        <w:pStyle w:val="Textbody"/>
      </w:pPr>
    </w:p>
    <w:p w14:paraId="2ED75521" w14:textId="77777777" w:rsidR="0095248A" w:rsidRDefault="0095248A">
      <w:pPr>
        <w:pStyle w:val="Textbody"/>
      </w:pPr>
    </w:p>
    <w:p w14:paraId="15E9B0A7" w14:textId="77777777" w:rsidR="0095248A" w:rsidRDefault="0095248A">
      <w:pPr>
        <w:pStyle w:val="Textbody"/>
      </w:pPr>
    </w:p>
    <w:p w14:paraId="412AAC18" w14:textId="77777777" w:rsidR="0095248A" w:rsidRDefault="0095248A">
      <w:pPr>
        <w:pStyle w:val="Textbody"/>
      </w:pPr>
    </w:p>
    <w:p w14:paraId="1D18DBC1" w14:textId="77777777" w:rsidR="0095248A" w:rsidRDefault="0095248A">
      <w:pPr>
        <w:pStyle w:val="Textbody"/>
      </w:pPr>
    </w:p>
    <w:p w14:paraId="5DB33615" w14:textId="77777777" w:rsidR="0095248A" w:rsidRDefault="0095248A">
      <w:pPr>
        <w:pStyle w:val="Textbody"/>
      </w:pPr>
    </w:p>
    <w:p w14:paraId="3F2E9B98" w14:textId="77777777" w:rsidR="0095248A" w:rsidRDefault="008368EE">
      <w:pPr>
        <w:pStyle w:val="Textbody"/>
        <w:jc w:val="center"/>
        <w:rPr>
          <w:lang w:val="sv-SE"/>
        </w:rPr>
      </w:pPr>
      <w:r>
        <w:rPr>
          <w:lang w:val="sv-SE"/>
        </w:rPr>
        <w:t xml:space="preserve">The </w:t>
      </w:r>
      <w:proofErr w:type="spellStart"/>
      <w:proofErr w:type="gramStart"/>
      <w:r>
        <w:rPr>
          <w:lang w:val="sv-SE"/>
        </w:rPr>
        <w:t>sign</w:t>
      </w:r>
      <w:proofErr w:type="spellEnd"/>
      <w:r>
        <w:rPr>
          <w:lang w:val="sv-SE"/>
        </w:rPr>
        <w:t xml:space="preserve"> :</w:t>
      </w:r>
      <w:proofErr w:type="gramEnd"/>
      <w:r>
        <w:rPr>
          <w:lang w:val="sv-SE"/>
        </w:rPr>
        <w:t xml:space="preserve"> Återsamlingsplats</w:t>
      </w:r>
    </w:p>
    <w:p w14:paraId="7A13F97F" w14:textId="77777777" w:rsidR="0095248A" w:rsidRDefault="0095248A">
      <w:pPr>
        <w:pStyle w:val="Textbody"/>
        <w:pageBreakBefore/>
        <w:rPr>
          <w:lang w:val="sv-SE"/>
        </w:rPr>
      </w:pPr>
    </w:p>
    <w:p w14:paraId="6B5770D3" w14:textId="77777777" w:rsidR="0095248A" w:rsidRPr="006E5720" w:rsidRDefault="008368EE">
      <w:pPr>
        <w:pStyle w:val="Textbody"/>
        <w:rPr>
          <w:lang w:val="sv-SE"/>
        </w:rPr>
      </w:pPr>
      <w:r>
        <w:rPr>
          <w:noProof/>
        </w:rPr>
        <w:drawing>
          <wp:anchor distT="0" distB="0" distL="114300" distR="114300" simplePos="0" relativeHeight="5" behindDoc="0" locked="0" layoutInCell="1" allowOverlap="1" wp14:anchorId="3A0BD948" wp14:editId="739B6416">
            <wp:simplePos x="0" y="0"/>
            <wp:positionH relativeFrom="column">
              <wp:posOffset>1042233</wp:posOffset>
            </wp:positionH>
            <wp:positionV relativeFrom="paragraph">
              <wp:posOffset>45720</wp:posOffset>
            </wp:positionV>
            <wp:extent cx="4572000" cy="3420038"/>
            <wp:effectExtent l="0" t="0" r="0" b="0"/>
            <wp:wrapSquare wrapText="bothSides"/>
            <wp:docPr id="11" name="graphics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003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149039E1" w14:textId="77777777" w:rsidR="0095248A" w:rsidRDefault="0095248A">
      <w:pPr>
        <w:pStyle w:val="Standard"/>
        <w:rPr>
          <w:lang w:val="sv-SE"/>
        </w:rPr>
      </w:pPr>
    </w:p>
    <w:p w14:paraId="7C091D83" w14:textId="77777777" w:rsidR="0095248A" w:rsidRDefault="0095248A">
      <w:pPr>
        <w:pStyle w:val="Standard"/>
        <w:rPr>
          <w:lang w:val="sv-SE"/>
        </w:rPr>
      </w:pPr>
    </w:p>
    <w:p w14:paraId="04BE3450" w14:textId="77777777" w:rsidR="0095248A" w:rsidRDefault="0095248A">
      <w:pPr>
        <w:pStyle w:val="Standard"/>
        <w:rPr>
          <w:lang w:val="sv-SE"/>
        </w:rPr>
      </w:pPr>
    </w:p>
    <w:p w14:paraId="0FE98F26" w14:textId="77777777" w:rsidR="0095248A" w:rsidRPr="006E5720" w:rsidRDefault="008368EE">
      <w:pPr>
        <w:pStyle w:val="Standard"/>
        <w:rPr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2B5BA464" wp14:editId="75BE68AA">
                <wp:simplePos x="0" y="0"/>
                <wp:positionH relativeFrom="column">
                  <wp:posOffset>5518038</wp:posOffset>
                </wp:positionH>
                <wp:positionV relativeFrom="paragraph">
                  <wp:posOffset>36393</wp:posOffset>
                </wp:positionV>
                <wp:extent cx="786128" cy="0"/>
                <wp:effectExtent l="25400" t="114300" r="0" b="1270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6128" cy="0"/>
                        </a:xfrm>
                        <a:prstGeom prst="straightConnector1">
                          <a:avLst/>
                        </a:prstGeom>
                        <a:noFill/>
                        <a:ln w="36758" cap="flat">
                          <a:solidFill>
                            <a:srgbClr val="FF0000"/>
                          </a:solidFill>
                          <a:prstDash val="solid"/>
                          <a:miter/>
                          <a:head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91F6EE" id="Straight Connector 12" o:spid="_x0000_s1026" type="#_x0000_t32" style="position:absolute;margin-left:434.5pt;margin-top:2.85pt;width:61.9pt;height:0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blL9vwEAAGwDAAAOAAAAZHJzL2Uyb0RvYy54bWysU8uO2zAMvBfoPwi6N3ZSNLsw4uwhaXop&#13;&#10;2gDbfgCjhy1AL1BqnPx9KcWb7eNW1AfZEjVDzpDePF2cZWeFyQTf8+Wi5Ux5EaTxQ8+/fzu8e+Qs&#13;&#10;ZfASbPCq51eV+NP27ZvNFDu1CmOwUiEjEp+6KfZ8zDl2TZPEqBykRYjKU1AHdJBpi0MjESZid7ZZ&#13;&#10;te26mQLKiEGolOh0fwvybeXXWon8VeukMrM9p9pyXbGup7I22w10A0IcjZjLgH+owoHxlPROtYcM&#13;&#10;7Aeav6icERhS0HkhgmuC1kaoqoHULNs/1DyPEFXVQuakeLcp/T9a8eV8RGYk9W7FmQdHPXrOCGYY&#13;&#10;M9sF78nBgIyC5NQUU0eAnT/ivEvxiEX2RaMrbxLELtXd691ddclM0OHD43q5onEQL6HmFRcx5U8q&#13;&#10;OFY+ep7mCu4FLKu5cP6cMmUm4AugJPXhYKytnbSeTT1/v374UBIBDZS2kCs4BWtkuVggCYfTziI7&#13;&#10;A83F4dDSUwQS8W/XSpY9pPF2r4ZuE+NMVsUD6EYF8qOXLF8jWQeIYZqZrCfCYtnNpPJ1CvJavavn&#13;&#10;1NKach6/MjO/7iv69SfZ/gQAAP//AwBQSwMEFAAGAAgAAAAhANW9yuTjAAAADAEAAA8AAABkcnMv&#13;&#10;ZG93bnJldi54bWxMj0FLw0AQhe9C/8MyghexGwvWJM2miI30IAitBfG2zY5JanY2ZLdp9Nd39KKX&#13;&#10;gcfjvXlfthxtKwbsfeNIwe00AoFUOtNQpWD3+nQTg/BBk9GtI1TwhR6W+eQi06lxJ9rgsA2V4BLy&#13;&#10;qVZQh9ClUvqyRqv91HVI7H243urAsq+k6fWJy20rZ1E0l1Y3xB9q3eFjjeXn9mgVbNbxy1C8jdeh&#13;&#10;kt/r4vBe+Od4p9TV5bha8HlYgAg4hr8E/DDwfsh52N4dyXjRKojnCQMFBXf3INhPkhnz7H+1zDP5&#13;&#10;HyI/AwAA//8DAFBLAQItABQABgAIAAAAIQC2gziS/gAAAOEBAAATAAAAAAAAAAAAAAAAAAAAAABb&#13;&#10;Q29udGVudF9UeXBlc10ueG1sUEsBAi0AFAAGAAgAAAAhADj9If/WAAAAlAEAAAsAAAAAAAAAAAAA&#13;&#10;AAAALwEAAF9yZWxzLy5yZWxzUEsBAi0AFAAGAAgAAAAhAGRuUv2/AQAAbAMAAA4AAAAAAAAAAAAA&#13;&#10;AAAALgIAAGRycy9lMm9Eb2MueG1sUEsBAi0AFAAGAAgAAAAhANW9yuTjAAAADAEAAA8AAAAAAAAA&#13;&#10;AAAAAAAAGQQAAGRycy9kb3ducmV2LnhtbFBLBQYAAAAABAAEAPMAAAApBQAAAAA=&#13;&#10;" strokecolor="red" strokeweight="1.0211mm">
                <v:stroke startarrow="open" joinstyle="miter"/>
              </v:shape>
            </w:pict>
          </mc:Fallback>
        </mc:AlternateContent>
      </w:r>
    </w:p>
    <w:p w14:paraId="0E254D1F" w14:textId="77777777" w:rsidR="0095248A" w:rsidRDefault="0095248A">
      <w:pPr>
        <w:pStyle w:val="Standard"/>
        <w:rPr>
          <w:lang w:val="sv-SE"/>
        </w:rPr>
      </w:pPr>
    </w:p>
    <w:p w14:paraId="480C4719" w14:textId="77777777" w:rsidR="0095248A" w:rsidRDefault="0095248A">
      <w:pPr>
        <w:pStyle w:val="Standard"/>
        <w:rPr>
          <w:lang w:val="sv-SE"/>
        </w:rPr>
      </w:pPr>
    </w:p>
    <w:p w14:paraId="1A1063B3" w14:textId="77777777" w:rsidR="0095248A" w:rsidRDefault="0095248A">
      <w:pPr>
        <w:pStyle w:val="Standard"/>
        <w:rPr>
          <w:lang w:val="sv-SE"/>
        </w:rPr>
      </w:pPr>
    </w:p>
    <w:p w14:paraId="01CD86CC" w14:textId="77777777" w:rsidR="0095248A" w:rsidRDefault="0095248A">
      <w:pPr>
        <w:pStyle w:val="Standard"/>
        <w:rPr>
          <w:lang w:val="sv-SE"/>
        </w:rPr>
      </w:pPr>
    </w:p>
    <w:p w14:paraId="44B8FF80" w14:textId="77777777" w:rsidR="0095248A" w:rsidRDefault="0095248A">
      <w:pPr>
        <w:pStyle w:val="Standard"/>
        <w:rPr>
          <w:lang w:val="sv-SE"/>
        </w:rPr>
      </w:pPr>
    </w:p>
    <w:p w14:paraId="082E9E9B" w14:textId="77777777" w:rsidR="0095248A" w:rsidRDefault="0095248A">
      <w:pPr>
        <w:pStyle w:val="Standard"/>
        <w:rPr>
          <w:lang w:val="sv-SE"/>
        </w:rPr>
      </w:pPr>
    </w:p>
    <w:p w14:paraId="7F876743" w14:textId="77777777" w:rsidR="0095248A" w:rsidRDefault="0095248A">
      <w:pPr>
        <w:pStyle w:val="Standard"/>
        <w:rPr>
          <w:lang w:val="sv-SE"/>
        </w:rPr>
      </w:pPr>
    </w:p>
    <w:p w14:paraId="08917612" w14:textId="77777777" w:rsidR="0095248A" w:rsidRDefault="0095248A">
      <w:pPr>
        <w:pStyle w:val="Standard"/>
        <w:rPr>
          <w:lang w:val="sv-SE"/>
        </w:rPr>
      </w:pPr>
    </w:p>
    <w:p w14:paraId="4F6B4669" w14:textId="77777777" w:rsidR="0095248A" w:rsidRDefault="0095248A">
      <w:pPr>
        <w:pStyle w:val="Standard"/>
        <w:rPr>
          <w:lang w:val="sv-SE"/>
        </w:rPr>
      </w:pPr>
    </w:p>
    <w:p w14:paraId="61791AFC" w14:textId="77777777" w:rsidR="0095248A" w:rsidRDefault="0095248A">
      <w:pPr>
        <w:pStyle w:val="Standard"/>
        <w:rPr>
          <w:lang w:val="sv-SE"/>
        </w:rPr>
      </w:pPr>
    </w:p>
    <w:p w14:paraId="7E0D2483" w14:textId="77777777" w:rsidR="0095248A" w:rsidRDefault="0095248A">
      <w:pPr>
        <w:pStyle w:val="Standard"/>
        <w:rPr>
          <w:lang w:val="sv-SE"/>
        </w:rPr>
      </w:pPr>
    </w:p>
    <w:p w14:paraId="593EB62A" w14:textId="77777777" w:rsidR="0095248A" w:rsidRDefault="0095248A">
      <w:pPr>
        <w:pStyle w:val="Standard"/>
        <w:rPr>
          <w:lang w:val="sv-SE"/>
        </w:rPr>
      </w:pPr>
    </w:p>
    <w:p w14:paraId="55DF5DC5" w14:textId="77777777" w:rsidR="0095248A" w:rsidRDefault="0095248A">
      <w:pPr>
        <w:pStyle w:val="Standard"/>
        <w:rPr>
          <w:lang w:val="sv-SE"/>
        </w:rPr>
      </w:pPr>
    </w:p>
    <w:p w14:paraId="751D39B6" w14:textId="77777777" w:rsidR="0095248A" w:rsidRDefault="0095248A">
      <w:pPr>
        <w:pStyle w:val="Standard"/>
        <w:rPr>
          <w:lang w:val="sv-SE"/>
        </w:rPr>
      </w:pPr>
    </w:p>
    <w:p w14:paraId="7D3BF193" w14:textId="77777777" w:rsidR="0095248A" w:rsidRDefault="0095248A">
      <w:pPr>
        <w:pStyle w:val="Standard"/>
        <w:rPr>
          <w:lang w:val="sv-SE"/>
        </w:rPr>
      </w:pPr>
    </w:p>
    <w:p w14:paraId="7FAF9B58" w14:textId="77777777" w:rsidR="0095248A" w:rsidRDefault="008368EE">
      <w:pPr>
        <w:pStyle w:val="Standard"/>
        <w:jc w:val="center"/>
        <w:rPr>
          <w:lang w:val="sv-SE"/>
        </w:rPr>
      </w:pPr>
      <w:r>
        <w:rPr>
          <w:lang w:val="sv-SE"/>
        </w:rPr>
        <w:t xml:space="preserve">Återsamlingsplats </w:t>
      </w:r>
      <w:proofErr w:type="spellStart"/>
      <w:r>
        <w:rPr>
          <w:lang w:val="sv-SE"/>
        </w:rPr>
        <w:t>outside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main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entrance</w:t>
      </w:r>
      <w:proofErr w:type="spellEnd"/>
    </w:p>
    <w:p w14:paraId="0EE7846B" w14:textId="77777777" w:rsidR="0095248A" w:rsidRDefault="0095248A">
      <w:pPr>
        <w:pStyle w:val="Standard"/>
        <w:rPr>
          <w:lang w:val="sv-SE"/>
        </w:rPr>
      </w:pPr>
    </w:p>
    <w:p w14:paraId="62CFC3AD" w14:textId="77777777" w:rsidR="0095248A" w:rsidRPr="006E5720" w:rsidRDefault="008368EE">
      <w:pPr>
        <w:pStyle w:val="Standard"/>
        <w:rPr>
          <w:lang w:val="sv-SE"/>
        </w:rPr>
      </w:pPr>
      <w:r>
        <w:rPr>
          <w:noProof/>
        </w:rPr>
        <w:drawing>
          <wp:anchor distT="0" distB="0" distL="114300" distR="114300" simplePos="0" relativeHeight="6" behindDoc="0" locked="0" layoutInCell="1" allowOverlap="1" wp14:anchorId="24C247E2" wp14:editId="4C4C61F9">
            <wp:simplePos x="0" y="0"/>
            <wp:positionH relativeFrom="column">
              <wp:posOffset>1203807</wp:posOffset>
            </wp:positionH>
            <wp:positionV relativeFrom="paragraph">
              <wp:posOffset>9326</wp:posOffset>
            </wp:positionV>
            <wp:extent cx="4572000" cy="3420038"/>
            <wp:effectExtent l="0" t="0" r="0" b="0"/>
            <wp:wrapSquare wrapText="bothSides"/>
            <wp:docPr id="13" name="graphics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003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5792B6A3" w14:textId="77777777" w:rsidR="0095248A" w:rsidRDefault="0095248A">
      <w:pPr>
        <w:pStyle w:val="Standard"/>
        <w:rPr>
          <w:lang w:val="sv-SE"/>
        </w:rPr>
      </w:pPr>
    </w:p>
    <w:p w14:paraId="32756F8C" w14:textId="77777777" w:rsidR="0095248A" w:rsidRDefault="0095248A">
      <w:pPr>
        <w:pStyle w:val="Standard"/>
        <w:rPr>
          <w:lang w:val="sv-SE"/>
        </w:rPr>
      </w:pPr>
    </w:p>
    <w:p w14:paraId="5E4509A7" w14:textId="77777777" w:rsidR="0095248A" w:rsidRDefault="0095248A">
      <w:pPr>
        <w:pStyle w:val="Standard"/>
        <w:rPr>
          <w:lang w:val="sv-SE"/>
        </w:rPr>
      </w:pPr>
    </w:p>
    <w:p w14:paraId="19902390" w14:textId="77777777" w:rsidR="0095248A" w:rsidRDefault="0095248A">
      <w:pPr>
        <w:pStyle w:val="Standard"/>
        <w:rPr>
          <w:lang w:val="sv-SE"/>
        </w:rPr>
      </w:pPr>
    </w:p>
    <w:p w14:paraId="49B10143" w14:textId="77777777" w:rsidR="0095248A" w:rsidRDefault="0095248A">
      <w:pPr>
        <w:pStyle w:val="Standard"/>
        <w:rPr>
          <w:lang w:val="sv-SE"/>
        </w:rPr>
      </w:pPr>
    </w:p>
    <w:p w14:paraId="268A38CA" w14:textId="77777777" w:rsidR="0095248A" w:rsidRPr="006E5720" w:rsidRDefault="008368EE">
      <w:pPr>
        <w:pStyle w:val="Standard"/>
        <w:rPr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29576221" wp14:editId="185C4935">
                <wp:simplePos x="0" y="0"/>
                <wp:positionH relativeFrom="column">
                  <wp:posOffset>379841</wp:posOffset>
                </wp:positionH>
                <wp:positionV relativeFrom="paragraph">
                  <wp:posOffset>1828</wp:posOffset>
                </wp:positionV>
                <wp:extent cx="1951988" cy="447672"/>
                <wp:effectExtent l="12700" t="76200" r="0" b="34928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51988" cy="447672"/>
                        </a:xfrm>
                        <a:prstGeom prst="straightConnector1">
                          <a:avLst/>
                        </a:prstGeom>
                        <a:noFill/>
                        <a:ln w="36758" cap="flat">
                          <a:solidFill>
                            <a:srgbClr val="FF0000"/>
                          </a:solidFill>
                          <a:prstDash val="solid"/>
                          <a:miter/>
                          <a:head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751185" id="Straight Connector 14" o:spid="_x0000_s1026" type="#_x0000_t32" style="position:absolute;margin-left:29.9pt;margin-top:.15pt;width:153.7pt;height:35.25pt;flip:x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wqXCzQEAAHwDAAAOAAAAZHJzL2Uyb0RvYy54bWysU8uu0zAQ3SPxD5b3NG3pbe+Nmt5FS2GB&#13;&#10;oNKFD5g6dmLJL41N0/49YyeU1w6RheV5nZlzPNk+X61hF4lRe9fwxWzOmXTCt9p1Df/65fjmkbOY&#13;&#10;wLVgvJMNv8nIn3evX22HUMul771pJTICcbEeQsP7lEJdVVH00kKc+SAdBZVHC4lM7KoWYSB0a6rl&#13;&#10;fL6uBo9tQC9kjOQ9jEG+K/hKSZE+KxVlYqbhNFsqJ5bznM9qt4W6Qwi9FtMY8A9TWNCOmt6hDpCA&#13;&#10;fUP9F5TVAn30Ks2Et5VXSgtZOBCbxfwPNi89BFm4kDgx3GWK/w9WfLqckOmW3m7FmQNLb/SSEHTX&#13;&#10;J7b3zpGCHhkFSakhxJoK9u6EkxXDCTPtq0LLlNHhAwEVIYgauxadb3ed5TUxQc7F08Pi6ZE2Q1Bs&#13;&#10;tdqsN8sMX404GS9gTO+ltyxfGh6nie4DjT3g8jGmsfBHQS52/qiNIT/UxrGh4W/Xm4fcDWjBlIFU&#13;&#10;Boze6DYn5ryI3XlvkF2A9uR4nNM3TfRbWu5ygNiPeSWU06C2OsmsCdS9hPada1m6BZISEP0wIRlH&#13;&#10;FLOEo2j5dvbtrWhZ/PTERYRpHfMO/WqX6p8/ze47AAAA//8DAFBLAwQUAAYACAAAACEAbU5n4OAA&#13;&#10;AAALAQAADwAAAGRycy9kb3ducmV2LnhtbEyPQU/CQBCF7yb+h82YeJOtoIClU0I0mHikIlyX7tg2&#13;&#10;dmdrd4Hy7x1Peplk5uW9+V62HFyrTtSHxjPC/SgBRVx623CFsH1f381BhWjYmtYzIVwowDK/vspM&#13;&#10;av2ZN3QqYqUkhENqEOoYu1TrUNbkTBj5jli0T987E2XtK217c5Zw1+pxkky1Mw3Lh9p09FxT+VUc&#13;&#10;HQK5/W7YlnJ9+/bD6uPh8mrXBeLtzfCykLFagIo0xD8H/HYQfsgF7OCPbINqER6fBD8iTECJOpnO&#13;&#10;xqAOCLNkDjrP9P8O+Q8AAAD//wMAUEsBAi0AFAAGAAgAAAAhALaDOJL+AAAA4QEAABMAAAAAAAAA&#13;&#10;AAAAAAAAAAAAAFtDb250ZW50X1R5cGVzXS54bWxQSwECLQAUAAYACAAAACEAOP0h/9YAAACUAQAA&#13;&#10;CwAAAAAAAAAAAAAAAAAvAQAAX3JlbHMvLnJlbHNQSwECLQAUAAYACAAAACEALcKlws0BAAB8AwAA&#13;&#10;DgAAAAAAAAAAAAAAAAAuAgAAZHJzL2Uyb0RvYy54bWxQSwECLQAUAAYACAAAACEAbU5n4OAAAAAL&#13;&#10;AQAADwAAAAAAAAAAAAAAAAAnBAAAZHJzL2Rvd25yZXYueG1sUEsFBgAAAAAEAAQA8wAAADQFAAAA&#13;&#10;AA==&#13;&#10;" strokecolor="red" strokeweight="1.0211mm">
                <v:stroke startarrow="open" joinstyle="miter"/>
              </v:shape>
            </w:pict>
          </mc:Fallback>
        </mc:AlternateContent>
      </w:r>
    </w:p>
    <w:p w14:paraId="1FB161DF" w14:textId="77777777" w:rsidR="0095248A" w:rsidRDefault="0095248A">
      <w:pPr>
        <w:pStyle w:val="Standard"/>
        <w:rPr>
          <w:lang w:val="sv-SE"/>
        </w:rPr>
      </w:pPr>
    </w:p>
    <w:p w14:paraId="73045C3C" w14:textId="77777777" w:rsidR="0095248A" w:rsidRDefault="0095248A">
      <w:pPr>
        <w:pStyle w:val="Standard"/>
        <w:rPr>
          <w:lang w:val="sv-SE"/>
        </w:rPr>
      </w:pPr>
    </w:p>
    <w:p w14:paraId="09535ACB" w14:textId="77777777" w:rsidR="0095248A" w:rsidRDefault="0095248A">
      <w:pPr>
        <w:pStyle w:val="Standard"/>
        <w:rPr>
          <w:lang w:val="sv-SE"/>
        </w:rPr>
      </w:pPr>
    </w:p>
    <w:p w14:paraId="5DCECDEC" w14:textId="77777777" w:rsidR="0095248A" w:rsidRDefault="0095248A">
      <w:pPr>
        <w:pStyle w:val="Standard"/>
        <w:rPr>
          <w:lang w:val="sv-SE"/>
        </w:rPr>
      </w:pPr>
    </w:p>
    <w:p w14:paraId="61BECF11" w14:textId="77777777" w:rsidR="0095248A" w:rsidRDefault="0095248A">
      <w:pPr>
        <w:pStyle w:val="Standard"/>
        <w:rPr>
          <w:lang w:val="sv-SE"/>
        </w:rPr>
      </w:pPr>
    </w:p>
    <w:p w14:paraId="701AB470" w14:textId="77777777" w:rsidR="0095248A" w:rsidRDefault="0095248A">
      <w:pPr>
        <w:pStyle w:val="Standard"/>
        <w:rPr>
          <w:lang w:val="sv-SE"/>
        </w:rPr>
      </w:pPr>
    </w:p>
    <w:p w14:paraId="4B8910CB" w14:textId="77777777" w:rsidR="0095248A" w:rsidRDefault="0095248A">
      <w:pPr>
        <w:pStyle w:val="Standard"/>
        <w:rPr>
          <w:lang w:val="sv-SE"/>
        </w:rPr>
      </w:pPr>
    </w:p>
    <w:p w14:paraId="645608FF" w14:textId="77777777" w:rsidR="0095248A" w:rsidRDefault="0095248A">
      <w:pPr>
        <w:pStyle w:val="Standard"/>
        <w:rPr>
          <w:lang w:val="sv-SE"/>
        </w:rPr>
      </w:pPr>
    </w:p>
    <w:p w14:paraId="53A402E4" w14:textId="77777777" w:rsidR="0095248A" w:rsidRDefault="0095248A">
      <w:pPr>
        <w:pStyle w:val="Standard"/>
        <w:rPr>
          <w:lang w:val="sv-SE"/>
        </w:rPr>
      </w:pPr>
    </w:p>
    <w:p w14:paraId="560FC004" w14:textId="77777777" w:rsidR="0095248A" w:rsidRDefault="0095248A">
      <w:pPr>
        <w:pStyle w:val="Standard"/>
        <w:rPr>
          <w:lang w:val="sv-SE"/>
        </w:rPr>
      </w:pPr>
    </w:p>
    <w:p w14:paraId="35463577" w14:textId="77777777" w:rsidR="0095248A" w:rsidRDefault="0095248A">
      <w:pPr>
        <w:pStyle w:val="Standard"/>
        <w:rPr>
          <w:lang w:val="sv-SE"/>
        </w:rPr>
      </w:pPr>
    </w:p>
    <w:p w14:paraId="617DF22A" w14:textId="77777777" w:rsidR="0095248A" w:rsidRDefault="0095248A">
      <w:pPr>
        <w:pStyle w:val="Standard"/>
        <w:rPr>
          <w:lang w:val="sv-SE"/>
        </w:rPr>
      </w:pPr>
    </w:p>
    <w:p w14:paraId="37C03097" w14:textId="77777777" w:rsidR="0095248A" w:rsidRDefault="0095248A">
      <w:pPr>
        <w:pStyle w:val="Standard"/>
        <w:rPr>
          <w:lang w:val="sv-SE"/>
        </w:rPr>
      </w:pPr>
    </w:p>
    <w:p w14:paraId="6314E9F2" w14:textId="77777777" w:rsidR="0095248A" w:rsidRDefault="008368EE">
      <w:pPr>
        <w:pStyle w:val="Standard"/>
        <w:jc w:val="center"/>
      </w:pPr>
      <w:r>
        <w:t>As seen from south staircase.</w:t>
      </w:r>
    </w:p>
    <w:p w14:paraId="345FC1A1" w14:textId="77777777" w:rsidR="0095248A" w:rsidRDefault="0095248A">
      <w:pPr>
        <w:pStyle w:val="Standard"/>
        <w:jc w:val="center"/>
      </w:pPr>
    </w:p>
    <w:p w14:paraId="589419B9" w14:textId="77777777" w:rsidR="0095248A" w:rsidRDefault="008368EE">
      <w:pPr>
        <w:pStyle w:val="Standard"/>
        <w:jc w:val="center"/>
      </w:pPr>
      <w:r>
        <w:t>The arrows show the location of the “</w:t>
      </w:r>
      <w:proofErr w:type="spellStart"/>
      <w:r>
        <w:t>Återsamlingsplats</w:t>
      </w:r>
      <w:proofErr w:type="spellEnd"/>
      <w:r>
        <w:t>”.</w:t>
      </w:r>
    </w:p>
    <w:p w14:paraId="44ABBF0D" w14:textId="77777777" w:rsidR="0095248A" w:rsidRDefault="0095248A">
      <w:pPr>
        <w:pStyle w:val="Standard"/>
        <w:jc w:val="center"/>
      </w:pPr>
    </w:p>
    <w:p w14:paraId="0BCD1E55" w14:textId="77777777" w:rsidR="0095248A" w:rsidRDefault="0095248A">
      <w:pPr>
        <w:pStyle w:val="Standard"/>
        <w:rPr>
          <w:i/>
        </w:rPr>
      </w:pPr>
    </w:p>
    <w:p w14:paraId="571156BA" w14:textId="77777777" w:rsidR="0095248A" w:rsidRDefault="0095248A">
      <w:pPr>
        <w:pStyle w:val="Standard"/>
        <w:pageBreakBefore/>
        <w:rPr>
          <w:i/>
        </w:rPr>
      </w:pPr>
    </w:p>
    <w:p w14:paraId="4F391215" w14:textId="77777777" w:rsidR="0095248A" w:rsidRDefault="008368EE">
      <w:pPr>
        <w:pStyle w:val="Standard"/>
      </w:pPr>
      <w:r>
        <w:rPr>
          <w:i/>
          <w:noProof/>
        </w:rPr>
        <w:drawing>
          <wp:anchor distT="0" distB="0" distL="114300" distR="114300" simplePos="0" relativeHeight="9" behindDoc="0" locked="0" layoutInCell="1" allowOverlap="1" wp14:anchorId="27713917" wp14:editId="3DA80218">
            <wp:simplePos x="0" y="0"/>
            <wp:positionH relativeFrom="column">
              <wp:posOffset>800282</wp:posOffset>
            </wp:positionH>
            <wp:positionV relativeFrom="paragraph">
              <wp:posOffset>92903</wp:posOffset>
            </wp:positionV>
            <wp:extent cx="4572000" cy="3420038"/>
            <wp:effectExtent l="0" t="0" r="0" b="0"/>
            <wp:wrapSquare wrapText="bothSides"/>
            <wp:docPr id="15" name="graphics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003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5B779AC6" w14:textId="77777777" w:rsidR="0095248A" w:rsidRDefault="0095248A">
      <w:pPr>
        <w:pStyle w:val="Standard"/>
        <w:rPr>
          <w:i/>
        </w:rPr>
      </w:pPr>
    </w:p>
    <w:p w14:paraId="16799465" w14:textId="77777777" w:rsidR="0095248A" w:rsidRDefault="0095248A">
      <w:pPr>
        <w:pStyle w:val="Standard"/>
        <w:rPr>
          <w:i/>
        </w:rPr>
      </w:pPr>
    </w:p>
    <w:p w14:paraId="513EA0D6" w14:textId="77777777" w:rsidR="0095248A" w:rsidRDefault="0095248A">
      <w:pPr>
        <w:pStyle w:val="Standard"/>
        <w:rPr>
          <w:i/>
        </w:rPr>
      </w:pPr>
    </w:p>
    <w:p w14:paraId="6AAD09C8" w14:textId="77777777" w:rsidR="0095248A" w:rsidRDefault="0095248A">
      <w:pPr>
        <w:pStyle w:val="Standard"/>
        <w:rPr>
          <w:i/>
        </w:rPr>
      </w:pPr>
    </w:p>
    <w:p w14:paraId="0B5D27E8" w14:textId="77777777" w:rsidR="0095248A" w:rsidRDefault="0095248A">
      <w:pPr>
        <w:pStyle w:val="Standard"/>
        <w:rPr>
          <w:i/>
        </w:rPr>
      </w:pPr>
    </w:p>
    <w:p w14:paraId="0FD0B87D" w14:textId="77777777" w:rsidR="0095248A" w:rsidRDefault="0095248A">
      <w:pPr>
        <w:pStyle w:val="Standard"/>
        <w:rPr>
          <w:i/>
        </w:rPr>
      </w:pPr>
    </w:p>
    <w:p w14:paraId="554258A5" w14:textId="77777777" w:rsidR="0095248A" w:rsidRDefault="0095248A">
      <w:pPr>
        <w:pStyle w:val="Standard"/>
        <w:rPr>
          <w:i/>
        </w:rPr>
      </w:pPr>
    </w:p>
    <w:p w14:paraId="6D4F857C" w14:textId="77777777" w:rsidR="0095248A" w:rsidRDefault="0095248A">
      <w:pPr>
        <w:pStyle w:val="Standard"/>
        <w:rPr>
          <w:i/>
        </w:rPr>
      </w:pPr>
    </w:p>
    <w:p w14:paraId="1EC0D432" w14:textId="77777777" w:rsidR="0095248A" w:rsidRDefault="0095248A">
      <w:pPr>
        <w:pStyle w:val="Standard"/>
        <w:rPr>
          <w:i/>
        </w:rPr>
      </w:pPr>
    </w:p>
    <w:p w14:paraId="6699363D" w14:textId="77777777" w:rsidR="0095248A" w:rsidRDefault="0095248A">
      <w:pPr>
        <w:pStyle w:val="Standard"/>
        <w:rPr>
          <w:i/>
        </w:rPr>
      </w:pPr>
    </w:p>
    <w:p w14:paraId="1EC2A538" w14:textId="77777777" w:rsidR="0095248A" w:rsidRDefault="0095248A">
      <w:pPr>
        <w:pStyle w:val="Standard"/>
        <w:rPr>
          <w:i/>
        </w:rPr>
      </w:pPr>
    </w:p>
    <w:p w14:paraId="2C490DC4" w14:textId="77777777" w:rsidR="0095248A" w:rsidRDefault="0095248A">
      <w:pPr>
        <w:pStyle w:val="Standard"/>
        <w:rPr>
          <w:i/>
        </w:rPr>
      </w:pPr>
    </w:p>
    <w:p w14:paraId="09A1E96E" w14:textId="77777777" w:rsidR="0095248A" w:rsidRDefault="0095248A">
      <w:pPr>
        <w:pStyle w:val="Standard"/>
        <w:rPr>
          <w:i/>
        </w:rPr>
      </w:pPr>
    </w:p>
    <w:p w14:paraId="2384D08B" w14:textId="77777777" w:rsidR="0095248A" w:rsidRDefault="0095248A">
      <w:pPr>
        <w:pStyle w:val="Standard"/>
        <w:rPr>
          <w:i/>
        </w:rPr>
      </w:pPr>
    </w:p>
    <w:p w14:paraId="39412516" w14:textId="77777777" w:rsidR="0095248A" w:rsidRDefault="0095248A">
      <w:pPr>
        <w:pStyle w:val="Standard"/>
        <w:rPr>
          <w:i/>
        </w:rPr>
      </w:pPr>
    </w:p>
    <w:p w14:paraId="13388680" w14:textId="77777777" w:rsidR="0095248A" w:rsidRDefault="0095248A">
      <w:pPr>
        <w:pStyle w:val="Standard"/>
        <w:rPr>
          <w:i/>
        </w:rPr>
      </w:pPr>
    </w:p>
    <w:p w14:paraId="7A8C973E" w14:textId="77777777" w:rsidR="0095248A" w:rsidRDefault="0095248A">
      <w:pPr>
        <w:pStyle w:val="Standard"/>
        <w:rPr>
          <w:i/>
        </w:rPr>
      </w:pPr>
    </w:p>
    <w:p w14:paraId="7E930EF2" w14:textId="77777777" w:rsidR="0095248A" w:rsidRDefault="0095248A">
      <w:pPr>
        <w:pStyle w:val="Standard"/>
        <w:rPr>
          <w:i/>
        </w:rPr>
      </w:pPr>
    </w:p>
    <w:p w14:paraId="6AB149A1" w14:textId="77777777" w:rsidR="0095248A" w:rsidRDefault="0095248A">
      <w:pPr>
        <w:pStyle w:val="Standard"/>
        <w:rPr>
          <w:i/>
        </w:rPr>
      </w:pPr>
    </w:p>
    <w:p w14:paraId="2E629F19" w14:textId="77777777" w:rsidR="0095248A" w:rsidRDefault="0095248A">
      <w:pPr>
        <w:pStyle w:val="Standard"/>
        <w:rPr>
          <w:i/>
        </w:rPr>
      </w:pPr>
    </w:p>
    <w:p w14:paraId="187E545B" w14:textId="77777777" w:rsidR="0095248A" w:rsidRDefault="008368EE">
      <w:pPr>
        <w:pStyle w:val="Standard"/>
        <w:jc w:val="center"/>
      </w:pPr>
      <w:r>
        <w:t>Evacuation plan</w:t>
      </w:r>
    </w:p>
    <w:p w14:paraId="4176EB78" w14:textId="77777777" w:rsidR="0095248A" w:rsidRDefault="008368EE">
      <w:pPr>
        <w:pStyle w:val="Standard"/>
      </w:pPr>
      <w:r>
        <w:rPr>
          <w:noProof/>
        </w:rPr>
        <w:drawing>
          <wp:anchor distT="0" distB="0" distL="114300" distR="114300" simplePos="0" relativeHeight="11" behindDoc="0" locked="0" layoutInCell="1" allowOverlap="1" wp14:anchorId="71652B48" wp14:editId="513A5DD2">
            <wp:simplePos x="0" y="0"/>
            <wp:positionH relativeFrom="column">
              <wp:posOffset>-466161</wp:posOffset>
            </wp:positionH>
            <wp:positionV relativeFrom="paragraph">
              <wp:posOffset>36758</wp:posOffset>
            </wp:positionV>
            <wp:extent cx="2651760" cy="3657600"/>
            <wp:effectExtent l="0" t="0" r="2540" b="0"/>
            <wp:wrapSquare wrapText="bothSides"/>
            <wp:docPr id="16" name="graphics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51760" cy="36576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0A342E38" w14:textId="77777777" w:rsidR="0095248A" w:rsidRDefault="0095248A">
      <w:pPr>
        <w:pStyle w:val="Standard"/>
      </w:pPr>
    </w:p>
    <w:p w14:paraId="0EDDC2BC" w14:textId="77777777" w:rsidR="0095248A" w:rsidRDefault="008368EE">
      <w:pPr>
        <w:pStyle w:val="Standard"/>
      </w:pPr>
      <w:r>
        <w:rPr>
          <w:noProof/>
        </w:rPr>
        <w:drawing>
          <wp:anchor distT="0" distB="0" distL="114300" distR="114300" simplePos="0" relativeHeight="10" behindDoc="0" locked="0" layoutInCell="1" allowOverlap="1" wp14:anchorId="472E1416" wp14:editId="4DC55ED1">
            <wp:simplePos x="0" y="0"/>
            <wp:positionH relativeFrom="column">
              <wp:posOffset>3170499</wp:posOffset>
            </wp:positionH>
            <wp:positionV relativeFrom="paragraph">
              <wp:posOffset>15087</wp:posOffset>
            </wp:positionV>
            <wp:extent cx="3420038" cy="2560320"/>
            <wp:effectExtent l="0" t="0" r="0" b="5080"/>
            <wp:wrapSquare wrapText="bothSides"/>
            <wp:docPr id="17" name="graphics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0038" cy="25603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6C845619" w14:textId="77777777" w:rsidR="0095248A" w:rsidRDefault="0095248A">
      <w:pPr>
        <w:pStyle w:val="Standard"/>
      </w:pPr>
    </w:p>
    <w:p w14:paraId="2BE7F8F1" w14:textId="77777777" w:rsidR="0095248A" w:rsidRDefault="0095248A">
      <w:pPr>
        <w:pStyle w:val="Standard"/>
      </w:pPr>
    </w:p>
    <w:p w14:paraId="7D45F2C4" w14:textId="77777777" w:rsidR="0095248A" w:rsidRDefault="0095248A">
      <w:pPr>
        <w:pStyle w:val="Standard"/>
      </w:pPr>
    </w:p>
    <w:p w14:paraId="7F7F3266" w14:textId="77777777" w:rsidR="0095248A" w:rsidRDefault="0095248A">
      <w:pPr>
        <w:pStyle w:val="Standard"/>
      </w:pPr>
    </w:p>
    <w:p w14:paraId="4DBD7428" w14:textId="77777777" w:rsidR="0095248A" w:rsidRDefault="0095248A">
      <w:pPr>
        <w:pStyle w:val="Standard"/>
      </w:pPr>
    </w:p>
    <w:p w14:paraId="781DFB2B" w14:textId="77777777" w:rsidR="0095248A" w:rsidRDefault="0095248A">
      <w:pPr>
        <w:pStyle w:val="Standard"/>
      </w:pPr>
    </w:p>
    <w:p w14:paraId="31399C41" w14:textId="77777777" w:rsidR="0095248A" w:rsidRDefault="0095248A">
      <w:pPr>
        <w:pStyle w:val="Standard"/>
      </w:pPr>
    </w:p>
    <w:p w14:paraId="0A2C385E" w14:textId="77777777" w:rsidR="0095248A" w:rsidRDefault="0095248A">
      <w:pPr>
        <w:pStyle w:val="Standard"/>
      </w:pPr>
    </w:p>
    <w:p w14:paraId="5D7B1DF4" w14:textId="77777777" w:rsidR="0095248A" w:rsidRDefault="0095248A">
      <w:pPr>
        <w:pStyle w:val="Standard"/>
      </w:pPr>
    </w:p>
    <w:p w14:paraId="5738EF22" w14:textId="77777777" w:rsidR="0095248A" w:rsidRDefault="0095248A">
      <w:pPr>
        <w:pStyle w:val="Standard"/>
      </w:pPr>
    </w:p>
    <w:p w14:paraId="3E3ACEDB" w14:textId="77777777" w:rsidR="0095248A" w:rsidRDefault="0095248A">
      <w:pPr>
        <w:pStyle w:val="Standard"/>
      </w:pPr>
    </w:p>
    <w:p w14:paraId="711E89C9" w14:textId="77777777" w:rsidR="0095248A" w:rsidRDefault="0095248A">
      <w:pPr>
        <w:pStyle w:val="Standard"/>
      </w:pPr>
    </w:p>
    <w:p w14:paraId="3B98E93E" w14:textId="77777777" w:rsidR="0095248A" w:rsidRDefault="0095248A">
      <w:pPr>
        <w:pStyle w:val="Standard"/>
      </w:pPr>
    </w:p>
    <w:p w14:paraId="7438C7DC" w14:textId="77777777" w:rsidR="0095248A" w:rsidRDefault="0095248A">
      <w:pPr>
        <w:pStyle w:val="Standard"/>
      </w:pPr>
    </w:p>
    <w:p w14:paraId="4158490B" w14:textId="77777777" w:rsidR="0095248A" w:rsidRDefault="0095248A">
      <w:pPr>
        <w:pStyle w:val="Standard"/>
      </w:pPr>
    </w:p>
    <w:p w14:paraId="72F70A3A" w14:textId="77777777" w:rsidR="0095248A" w:rsidRDefault="008368EE">
      <w:pPr>
        <w:pStyle w:val="Standard"/>
      </w:pPr>
      <w:r>
        <w:tab/>
      </w:r>
      <w:r>
        <w:tab/>
      </w:r>
      <w:r>
        <w:tab/>
        <w:t>In south end of the corridor</w:t>
      </w:r>
    </w:p>
    <w:p w14:paraId="0A504E1B" w14:textId="77777777" w:rsidR="0095248A" w:rsidRDefault="0095248A">
      <w:pPr>
        <w:pStyle w:val="Standard"/>
      </w:pPr>
    </w:p>
    <w:p w14:paraId="45D11F2D" w14:textId="77777777" w:rsidR="0095248A" w:rsidRDefault="0095248A">
      <w:pPr>
        <w:pStyle w:val="Standard"/>
      </w:pPr>
    </w:p>
    <w:p w14:paraId="02A5D220" w14:textId="77777777" w:rsidR="0095248A" w:rsidRDefault="0095248A">
      <w:pPr>
        <w:pStyle w:val="Standard"/>
      </w:pPr>
    </w:p>
    <w:p w14:paraId="2E7AC1C2" w14:textId="77777777" w:rsidR="0095248A" w:rsidRDefault="008368EE">
      <w:pPr>
        <w:pStyle w:val="Standard"/>
      </w:pPr>
      <w:r>
        <w:t xml:space="preserve">In </w:t>
      </w:r>
      <w:r>
        <w:t>north staircase</w:t>
      </w:r>
    </w:p>
    <w:p w14:paraId="366808CB" w14:textId="77777777" w:rsidR="0095248A" w:rsidRDefault="008368EE">
      <w:pPr>
        <w:pStyle w:val="Standard"/>
        <w:pageBreakBefore/>
      </w:pPr>
      <w:r>
        <w:rPr>
          <w:i/>
        </w:rPr>
        <w:lastRenderedPageBreak/>
        <w:br/>
      </w:r>
      <w:r>
        <w:rPr>
          <w:b/>
          <w:bCs/>
          <w:i/>
        </w:rPr>
        <w:t>Evacuation sign and Fire protections doors</w:t>
      </w:r>
      <w:r>
        <w:rPr>
          <w:i/>
        </w:rPr>
        <w:br/>
      </w:r>
      <w:r>
        <w:rPr>
          <w:i/>
        </w:rPr>
        <w:br/>
      </w:r>
      <w:r>
        <w:t>Evacuation signs are location above the doors at both ends of the corridor. The doors can stand a fire for some time and are not allowed to be left open unattended for a longer time.</w:t>
      </w:r>
      <w:r>
        <w:rPr>
          <w:i/>
        </w:rPr>
        <w:br/>
      </w:r>
    </w:p>
    <w:p w14:paraId="50263201" w14:textId="77777777" w:rsidR="0095248A" w:rsidRDefault="008368EE">
      <w:pPr>
        <w:pStyle w:val="Standard"/>
      </w:pPr>
      <w:r>
        <w:rPr>
          <w:i/>
          <w:noProof/>
        </w:rPr>
        <w:drawing>
          <wp:anchor distT="0" distB="0" distL="114300" distR="114300" simplePos="0" relativeHeight="12" behindDoc="0" locked="0" layoutInCell="1" allowOverlap="1" wp14:anchorId="27D35510" wp14:editId="7173182F">
            <wp:simplePos x="0" y="0"/>
            <wp:positionH relativeFrom="column">
              <wp:posOffset>-148681</wp:posOffset>
            </wp:positionH>
            <wp:positionV relativeFrom="paragraph">
              <wp:posOffset>0</wp:posOffset>
            </wp:positionV>
            <wp:extent cx="3429000" cy="4572000"/>
            <wp:effectExtent l="0" t="0" r="0" b="0"/>
            <wp:wrapSquare wrapText="bothSides"/>
            <wp:docPr id="18" name="graphics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45720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i/>
          <w:noProof/>
        </w:rPr>
        <w:drawing>
          <wp:anchor distT="0" distB="0" distL="114300" distR="114300" simplePos="0" relativeHeight="13" behindDoc="0" locked="0" layoutInCell="1" allowOverlap="1" wp14:anchorId="6773A6F4" wp14:editId="5AD8BD6C">
            <wp:simplePos x="0" y="0"/>
            <wp:positionH relativeFrom="column">
              <wp:posOffset>3460638</wp:posOffset>
            </wp:positionH>
            <wp:positionV relativeFrom="paragraph">
              <wp:posOffset>0</wp:posOffset>
            </wp:positionV>
            <wp:extent cx="3429000" cy="4572000"/>
            <wp:effectExtent l="0" t="0" r="0" b="0"/>
            <wp:wrapSquare wrapText="bothSides"/>
            <wp:docPr id="19" name="graphics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45720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64593D88" w14:textId="77777777" w:rsidR="0095248A" w:rsidRDefault="0095248A">
      <w:pPr>
        <w:pStyle w:val="Standard"/>
        <w:rPr>
          <w:i/>
        </w:rPr>
      </w:pPr>
    </w:p>
    <w:p w14:paraId="55BD305F" w14:textId="77777777" w:rsidR="0095248A" w:rsidRDefault="008368EE">
      <w:pPr>
        <w:pStyle w:val="Standard"/>
      </w:pPr>
      <w:r>
        <w:t>North end of corridor</w:t>
      </w:r>
      <w:r>
        <w:tab/>
      </w:r>
      <w:r>
        <w:tab/>
      </w:r>
      <w:r>
        <w:tab/>
      </w:r>
      <w:r>
        <w:tab/>
      </w:r>
      <w:r>
        <w:tab/>
      </w:r>
      <w:r>
        <w:tab/>
        <w:t>South end of corridor</w:t>
      </w:r>
    </w:p>
    <w:p w14:paraId="55F59D6D" w14:textId="77777777" w:rsidR="0095248A" w:rsidRDefault="0095248A">
      <w:pPr>
        <w:pStyle w:val="Standard"/>
      </w:pPr>
    </w:p>
    <w:p w14:paraId="4AA55489" w14:textId="77777777" w:rsidR="0095248A" w:rsidRDefault="0095248A">
      <w:pPr>
        <w:pStyle w:val="Standard"/>
        <w:rPr>
          <w:i/>
        </w:rPr>
      </w:pPr>
    </w:p>
    <w:p w14:paraId="43A8E1DD" w14:textId="77777777" w:rsidR="0095248A" w:rsidRDefault="008368EE">
      <w:pPr>
        <w:pStyle w:val="Standard"/>
        <w:pageBreakBefore/>
      </w:pPr>
      <w:r>
        <w:rPr>
          <w:b/>
          <w:bCs/>
          <w:i/>
        </w:rPr>
        <w:lastRenderedPageBreak/>
        <w:t>Responsible persons (</w:t>
      </w:r>
      <w:r>
        <w:rPr>
          <w:rFonts w:ascii="Arial" w:hAnsi="Arial" w:cs="Arial"/>
          <w:b/>
          <w:bCs/>
          <w:sz w:val="22"/>
          <w:szCs w:val="22"/>
        </w:rPr>
        <w:t>“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Brandskyddsansvariga</w:t>
      </w:r>
      <w:proofErr w:type="spellEnd"/>
      <w:r>
        <w:rPr>
          <w:rFonts w:ascii="Arial" w:hAnsi="Arial" w:cs="Arial"/>
          <w:b/>
          <w:bCs/>
          <w:sz w:val="22"/>
          <w:szCs w:val="22"/>
        </w:rPr>
        <w:t>”)</w:t>
      </w:r>
    </w:p>
    <w:p w14:paraId="40EDA9CF" w14:textId="77777777" w:rsidR="0095248A" w:rsidRDefault="0095248A">
      <w:pPr>
        <w:pStyle w:val="Standard"/>
        <w:rPr>
          <w:i/>
        </w:rPr>
      </w:pPr>
    </w:p>
    <w:p w14:paraId="789851D2" w14:textId="77777777" w:rsidR="0095248A" w:rsidRDefault="008368EE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Personnel with orange jacket with the text “FYSICUM, </w:t>
      </w:r>
      <w:proofErr w:type="spellStart"/>
      <w:r>
        <w:rPr>
          <w:rFonts w:ascii="Arial" w:hAnsi="Arial" w:cs="Arial"/>
          <w:sz w:val="22"/>
          <w:szCs w:val="22"/>
        </w:rPr>
        <w:t>Brandskyddsansvarig</w:t>
      </w:r>
      <w:proofErr w:type="spellEnd"/>
      <w:r>
        <w:rPr>
          <w:rFonts w:ascii="Arial" w:hAnsi="Arial" w:cs="Arial"/>
          <w:sz w:val="22"/>
          <w:szCs w:val="22"/>
        </w:rPr>
        <w:t>” will assist during evacuation and is responsible for controlling t</w:t>
      </w:r>
      <w:r>
        <w:rPr>
          <w:rFonts w:ascii="Arial" w:hAnsi="Arial" w:cs="Arial"/>
          <w:sz w:val="22"/>
          <w:szCs w:val="22"/>
        </w:rPr>
        <w:t>hat nobody is left in the building, if possible, and to count those who has evacuated to the assembly point.</w:t>
      </w:r>
    </w:p>
    <w:p w14:paraId="0687ED83" w14:textId="77777777" w:rsidR="0095248A" w:rsidRDefault="0095248A">
      <w:pPr>
        <w:pStyle w:val="Standard"/>
        <w:rPr>
          <w:rFonts w:ascii="Arial" w:hAnsi="Arial" w:cs="Arial"/>
          <w:sz w:val="22"/>
          <w:szCs w:val="22"/>
        </w:rPr>
      </w:pPr>
    </w:p>
    <w:p w14:paraId="27AF76C2" w14:textId="009C13D1" w:rsidR="0095248A" w:rsidRDefault="008368EE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Responsible persons (in </w:t>
      </w:r>
      <w:r w:rsidR="00440EC7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wedish “</w:t>
      </w:r>
      <w:proofErr w:type="spellStart"/>
      <w:r>
        <w:rPr>
          <w:rFonts w:ascii="Arial" w:hAnsi="Arial" w:cs="Arial"/>
          <w:sz w:val="22"/>
          <w:szCs w:val="22"/>
        </w:rPr>
        <w:t>Brandskyddsansvariga</w:t>
      </w:r>
      <w:proofErr w:type="spellEnd"/>
      <w:r>
        <w:rPr>
          <w:rFonts w:ascii="Arial" w:hAnsi="Arial" w:cs="Arial"/>
          <w:sz w:val="22"/>
          <w:szCs w:val="22"/>
        </w:rPr>
        <w:t>”) at Particle Physics:</w:t>
      </w:r>
    </w:p>
    <w:p w14:paraId="116BC4D9" w14:textId="3CD960CD" w:rsidR="0095248A" w:rsidRDefault="00440EC7">
      <w:pPr>
        <w:pStyle w:val="Standard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David Silvermyr</w:t>
      </w:r>
      <w:r w:rsidR="008368EE">
        <w:rPr>
          <w:rFonts w:ascii="Arial" w:hAnsi="Arial" w:cs="Arial"/>
          <w:sz w:val="22"/>
          <w:szCs w:val="22"/>
          <w:lang w:val="sv-SE"/>
        </w:rPr>
        <w:t xml:space="preserve"> (</w:t>
      </w:r>
      <w:r>
        <w:rPr>
          <w:rFonts w:ascii="Arial" w:hAnsi="Arial" w:cs="Arial"/>
          <w:sz w:val="22"/>
          <w:szCs w:val="22"/>
          <w:lang w:val="sv-SE"/>
        </w:rPr>
        <w:t>david.silvermyr</w:t>
      </w:r>
      <w:r w:rsidR="008368EE">
        <w:rPr>
          <w:rFonts w:ascii="Arial" w:hAnsi="Arial" w:cs="Arial"/>
          <w:sz w:val="22"/>
          <w:szCs w:val="22"/>
          <w:lang w:val="sv-SE"/>
        </w:rPr>
        <w:t>@hep.lu.se)</w:t>
      </w:r>
    </w:p>
    <w:p w14:paraId="6E6B8089" w14:textId="2A42F7D1" w:rsidR="0095248A" w:rsidRPr="00440EC7" w:rsidRDefault="00440EC7">
      <w:pPr>
        <w:pStyle w:val="Standard"/>
        <w:rPr>
          <w:lang w:val="sv-SE"/>
        </w:rPr>
      </w:pPr>
      <w:proofErr w:type="spellStart"/>
      <w:r w:rsidRPr="00440EC7">
        <w:rPr>
          <w:rFonts w:ascii="Arial" w:hAnsi="Arial" w:cs="Arial"/>
          <w:sz w:val="22"/>
          <w:szCs w:val="22"/>
          <w:lang w:val="sv-SE"/>
        </w:rPr>
        <w:t>Balazs</w:t>
      </w:r>
      <w:proofErr w:type="spellEnd"/>
      <w:r w:rsidRPr="00440EC7">
        <w:rPr>
          <w:rFonts w:ascii="Arial" w:hAnsi="Arial" w:cs="Arial"/>
          <w:sz w:val="22"/>
          <w:szCs w:val="22"/>
          <w:lang w:val="sv-SE"/>
        </w:rPr>
        <w:t xml:space="preserve"> Konya </w:t>
      </w:r>
      <w:r w:rsidR="008368EE" w:rsidRPr="00440EC7">
        <w:rPr>
          <w:rFonts w:ascii="Arial" w:hAnsi="Arial" w:cs="Arial"/>
          <w:sz w:val="22"/>
          <w:szCs w:val="22"/>
          <w:lang w:val="sv-SE"/>
        </w:rPr>
        <w:t>(</w:t>
      </w:r>
      <w:hyperlink r:id="rId23" w:history="1">
        <w:r w:rsidRPr="00F8291F">
          <w:rPr>
            <w:rStyle w:val="Hyperlink"/>
            <w:lang w:val="sv-SE"/>
          </w:rPr>
          <w:t>balazs.konya@hep.lu.se</w:t>
        </w:r>
      </w:hyperlink>
      <w:r w:rsidR="008368EE" w:rsidRPr="00440EC7">
        <w:rPr>
          <w:rFonts w:ascii="Arial" w:hAnsi="Arial" w:cs="Arial"/>
          <w:sz w:val="22"/>
          <w:szCs w:val="22"/>
          <w:lang w:val="sv-SE"/>
        </w:rPr>
        <w:t xml:space="preserve">) - </w:t>
      </w:r>
      <w:proofErr w:type="spellStart"/>
      <w:r w:rsidR="008368EE" w:rsidRPr="00440EC7">
        <w:rPr>
          <w:rFonts w:ascii="Arial" w:hAnsi="Arial" w:cs="Arial"/>
          <w:sz w:val="22"/>
          <w:szCs w:val="22"/>
          <w:lang w:val="sv-SE"/>
        </w:rPr>
        <w:t>deputy</w:t>
      </w:r>
      <w:proofErr w:type="spellEnd"/>
    </w:p>
    <w:p w14:paraId="2D2F0174" w14:textId="77777777" w:rsidR="0095248A" w:rsidRPr="00440EC7" w:rsidRDefault="0095248A">
      <w:pPr>
        <w:pStyle w:val="Standard"/>
        <w:rPr>
          <w:rFonts w:ascii="Arial" w:hAnsi="Arial" w:cs="Arial"/>
          <w:sz w:val="22"/>
          <w:szCs w:val="22"/>
          <w:lang w:val="sv-SE"/>
        </w:rPr>
      </w:pPr>
    </w:p>
    <w:p w14:paraId="7F579860" w14:textId="77777777" w:rsidR="0095248A" w:rsidRPr="00440EC7" w:rsidRDefault="008368EE">
      <w:pPr>
        <w:pStyle w:val="Standard"/>
        <w:rPr>
          <w:lang w:val="sv-SE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17" behindDoc="0" locked="0" layoutInCell="1" allowOverlap="1" wp14:anchorId="47E7CFD2" wp14:editId="231C813C">
            <wp:simplePos x="0" y="0"/>
            <wp:positionH relativeFrom="column">
              <wp:posOffset>1183690</wp:posOffset>
            </wp:positionH>
            <wp:positionV relativeFrom="paragraph">
              <wp:posOffset>295168</wp:posOffset>
            </wp:positionV>
            <wp:extent cx="3584539" cy="4782220"/>
            <wp:effectExtent l="0" t="0" r="0" b="5680"/>
            <wp:wrapSquare wrapText="bothSides"/>
            <wp:docPr id="20" name="graphics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84539" cy="47822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5E7DA7E3" w14:textId="77777777" w:rsidR="0095248A" w:rsidRDefault="008368EE">
      <w:pPr>
        <w:pStyle w:val="Standard"/>
        <w:pageBreakBefore/>
      </w:pPr>
      <w:r>
        <w:rPr>
          <w:b/>
          <w:bCs/>
          <w:i/>
        </w:rPr>
        <w:lastRenderedPageBreak/>
        <w:t>Fire alarm</w:t>
      </w:r>
      <w:r>
        <w:rPr>
          <w:i/>
        </w:rPr>
        <w:br/>
      </w:r>
    </w:p>
    <w:p w14:paraId="159EA9FA" w14:textId="77777777" w:rsidR="0095248A" w:rsidRDefault="008368EE">
      <w:pPr>
        <w:pStyle w:val="Standard"/>
      </w:pPr>
      <w:r>
        <w:t>Alarm buttons are located between A405 and A406 (close to the fire extinguisher) and between A411 and A413 (close to the fire extinguisher). These are dire</w:t>
      </w:r>
      <w:r>
        <w:t>ctly connected to the evacuation alarm and fire brigade.</w:t>
      </w:r>
    </w:p>
    <w:p w14:paraId="02EB8EA0" w14:textId="77777777" w:rsidR="0095248A" w:rsidRDefault="008368EE">
      <w:pPr>
        <w:pStyle w:val="Standard"/>
      </w:pPr>
      <w:r>
        <w:rPr>
          <w:i/>
          <w:noProof/>
        </w:rPr>
        <w:drawing>
          <wp:anchor distT="0" distB="0" distL="114300" distR="114300" simplePos="0" relativeHeight="15" behindDoc="0" locked="0" layoutInCell="1" allowOverlap="1" wp14:anchorId="17969B63" wp14:editId="07D3EE79">
            <wp:simplePos x="0" y="0"/>
            <wp:positionH relativeFrom="column">
              <wp:posOffset>3387577</wp:posOffset>
            </wp:positionH>
            <wp:positionV relativeFrom="paragraph">
              <wp:posOffset>174558</wp:posOffset>
            </wp:positionV>
            <wp:extent cx="3429000" cy="2569281"/>
            <wp:effectExtent l="0" t="0" r="0" b="0"/>
            <wp:wrapSquare wrapText="bothSides"/>
            <wp:docPr id="21" name="graphics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56928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21CB4973" w14:textId="77777777" w:rsidR="0095248A" w:rsidRDefault="008368EE">
      <w:pPr>
        <w:pStyle w:val="Standard"/>
      </w:pPr>
      <w:r>
        <w:rPr>
          <w:i/>
          <w:noProof/>
        </w:rPr>
        <w:drawing>
          <wp:anchor distT="0" distB="0" distL="114300" distR="114300" simplePos="0" relativeHeight="14" behindDoc="0" locked="0" layoutInCell="1" allowOverlap="1" wp14:anchorId="687052B3" wp14:editId="38218674">
            <wp:simplePos x="0" y="0"/>
            <wp:positionH relativeFrom="column">
              <wp:posOffset>-91440</wp:posOffset>
            </wp:positionH>
            <wp:positionV relativeFrom="paragraph">
              <wp:posOffset>0</wp:posOffset>
            </wp:positionV>
            <wp:extent cx="2980761" cy="4114800"/>
            <wp:effectExtent l="0" t="0" r="3739" b="0"/>
            <wp:wrapSquare wrapText="bothSides"/>
            <wp:docPr id="22" name="graphics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80761" cy="4114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0ECD7289" w14:textId="77777777" w:rsidR="0095248A" w:rsidRDefault="0095248A">
      <w:pPr>
        <w:pStyle w:val="Standard"/>
        <w:rPr>
          <w:i/>
        </w:rPr>
      </w:pPr>
    </w:p>
    <w:p w14:paraId="7AAFAD42" w14:textId="77777777" w:rsidR="0095248A" w:rsidRDefault="0095248A">
      <w:pPr>
        <w:pStyle w:val="Standard"/>
        <w:rPr>
          <w:i/>
        </w:rPr>
      </w:pPr>
    </w:p>
    <w:p w14:paraId="4096C5B9" w14:textId="77777777" w:rsidR="0095248A" w:rsidRDefault="0095248A">
      <w:pPr>
        <w:pStyle w:val="Standard"/>
        <w:rPr>
          <w:i/>
        </w:rPr>
      </w:pPr>
    </w:p>
    <w:p w14:paraId="732C10B6" w14:textId="77777777" w:rsidR="0095248A" w:rsidRDefault="0095248A">
      <w:pPr>
        <w:pStyle w:val="Standard"/>
        <w:rPr>
          <w:i/>
        </w:rPr>
      </w:pPr>
    </w:p>
    <w:p w14:paraId="7C8A1365" w14:textId="77777777" w:rsidR="0095248A" w:rsidRDefault="0095248A">
      <w:pPr>
        <w:pStyle w:val="Standard"/>
        <w:rPr>
          <w:i/>
        </w:rPr>
      </w:pPr>
    </w:p>
    <w:p w14:paraId="5816FE81" w14:textId="77777777" w:rsidR="0095248A" w:rsidRDefault="0095248A">
      <w:pPr>
        <w:pStyle w:val="Standard"/>
        <w:rPr>
          <w:i/>
        </w:rPr>
      </w:pPr>
    </w:p>
    <w:p w14:paraId="052E7B9A" w14:textId="77777777" w:rsidR="0095248A" w:rsidRDefault="0095248A">
      <w:pPr>
        <w:pStyle w:val="Standard"/>
        <w:rPr>
          <w:i/>
        </w:rPr>
      </w:pPr>
    </w:p>
    <w:p w14:paraId="6348632A" w14:textId="77777777" w:rsidR="0095248A" w:rsidRDefault="0095248A">
      <w:pPr>
        <w:pStyle w:val="Standard"/>
        <w:rPr>
          <w:i/>
        </w:rPr>
      </w:pPr>
    </w:p>
    <w:p w14:paraId="6B112024" w14:textId="77777777" w:rsidR="0095248A" w:rsidRDefault="0095248A">
      <w:pPr>
        <w:pStyle w:val="Standard"/>
        <w:rPr>
          <w:i/>
        </w:rPr>
      </w:pPr>
    </w:p>
    <w:p w14:paraId="0B0AF5C6" w14:textId="77777777" w:rsidR="0095248A" w:rsidRDefault="0095248A">
      <w:pPr>
        <w:pStyle w:val="Standard"/>
        <w:rPr>
          <w:i/>
        </w:rPr>
      </w:pPr>
    </w:p>
    <w:p w14:paraId="3E836799" w14:textId="77777777" w:rsidR="0095248A" w:rsidRDefault="0095248A">
      <w:pPr>
        <w:pStyle w:val="Standard"/>
        <w:rPr>
          <w:i/>
        </w:rPr>
      </w:pPr>
    </w:p>
    <w:p w14:paraId="522A3B09" w14:textId="77777777" w:rsidR="0095248A" w:rsidRDefault="0095248A">
      <w:pPr>
        <w:pStyle w:val="Standard"/>
        <w:rPr>
          <w:i/>
        </w:rPr>
      </w:pPr>
    </w:p>
    <w:p w14:paraId="3927BC09" w14:textId="77777777" w:rsidR="0095248A" w:rsidRDefault="0095248A">
      <w:pPr>
        <w:pStyle w:val="Standard"/>
        <w:rPr>
          <w:i/>
        </w:rPr>
      </w:pPr>
    </w:p>
    <w:p w14:paraId="44657119" w14:textId="77777777" w:rsidR="0095248A" w:rsidRDefault="0095248A">
      <w:pPr>
        <w:pStyle w:val="Standard"/>
        <w:rPr>
          <w:i/>
        </w:rPr>
      </w:pPr>
    </w:p>
    <w:p w14:paraId="02B09F08" w14:textId="77777777" w:rsidR="0095248A" w:rsidRDefault="0095248A">
      <w:pPr>
        <w:pStyle w:val="Standard"/>
        <w:rPr>
          <w:i/>
        </w:rPr>
      </w:pPr>
    </w:p>
    <w:p w14:paraId="4CD1AC4E" w14:textId="77777777" w:rsidR="0095248A" w:rsidRDefault="0095248A">
      <w:pPr>
        <w:pStyle w:val="Standard"/>
        <w:rPr>
          <w:i/>
        </w:rPr>
      </w:pPr>
    </w:p>
    <w:p w14:paraId="22CC013C" w14:textId="77777777" w:rsidR="0095248A" w:rsidRDefault="008368EE">
      <w:pPr>
        <w:pStyle w:val="Standard"/>
        <w:rPr>
          <w:i/>
        </w:rPr>
      </w:pPr>
      <w:r>
        <w:rPr>
          <w:i/>
        </w:rPr>
        <w:t xml:space="preserve"> </w:t>
      </w:r>
    </w:p>
    <w:p w14:paraId="07581D90" w14:textId="77777777" w:rsidR="0095248A" w:rsidRDefault="0095248A">
      <w:pPr>
        <w:pStyle w:val="Standard"/>
      </w:pPr>
    </w:p>
    <w:p w14:paraId="5A72CAB8" w14:textId="77777777" w:rsidR="0095248A" w:rsidRDefault="0095248A">
      <w:pPr>
        <w:pStyle w:val="Standard"/>
      </w:pPr>
    </w:p>
    <w:p w14:paraId="00D7D189" w14:textId="77777777" w:rsidR="0095248A" w:rsidRDefault="0095248A">
      <w:pPr>
        <w:pStyle w:val="Standard"/>
      </w:pPr>
    </w:p>
    <w:p w14:paraId="728E1C54" w14:textId="77777777" w:rsidR="0095248A" w:rsidRDefault="0095248A">
      <w:pPr>
        <w:pStyle w:val="Standard"/>
      </w:pPr>
    </w:p>
    <w:p w14:paraId="50E1BF1F" w14:textId="77777777" w:rsidR="0095248A" w:rsidRDefault="0095248A">
      <w:pPr>
        <w:pStyle w:val="Standard"/>
      </w:pPr>
    </w:p>
    <w:p w14:paraId="7F6DF055" w14:textId="77777777" w:rsidR="0095248A" w:rsidRDefault="0095248A">
      <w:pPr>
        <w:pStyle w:val="Standard"/>
      </w:pPr>
    </w:p>
    <w:p w14:paraId="37A9F88C" w14:textId="77777777" w:rsidR="0095248A" w:rsidRDefault="008368EE">
      <w:pPr>
        <w:pStyle w:val="Standard"/>
        <w:jc w:val="center"/>
      </w:pPr>
      <w:r>
        <w:t>Fire alarm buttons: left - middle of corridor and right - south end of corridor</w:t>
      </w:r>
    </w:p>
    <w:p w14:paraId="0EB0DC84" w14:textId="77777777" w:rsidR="0095248A" w:rsidRDefault="008368EE">
      <w:pPr>
        <w:pStyle w:val="Standard"/>
        <w:jc w:val="center"/>
      </w:pPr>
      <w:r>
        <w:rPr>
          <w:i/>
          <w:noProof/>
        </w:rPr>
        <w:drawing>
          <wp:anchor distT="0" distB="0" distL="114300" distR="114300" simplePos="0" relativeHeight="16" behindDoc="0" locked="0" layoutInCell="1" allowOverlap="1" wp14:anchorId="792FD96B" wp14:editId="3BB4D070">
            <wp:simplePos x="0" y="0"/>
            <wp:positionH relativeFrom="column">
              <wp:posOffset>1261780</wp:posOffset>
            </wp:positionH>
            <wp:positionV relativeFrom="paragraph">
              <wp:posOffset>152247</wp:posOffset>
            </wp:positionV>
            <wp:extent cx="3657600" cy="2651760"/>
            <wp:effectExtent l="0" t="0" r="0" b="2540"/>
            <wp:wrapSquare wrapText="bothSides"/>
            <wp:docPr id="23" name="graphics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6517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2087CA2" w14:textId="77777777" w:rsidR="0095248A" w:rsidRDefault="0095248A">
      <w:pPr>
        <w:pStyle w:val="Standard"/>
        <w:rPr>
          <w:i/>
        </w:rPr>
      </w:pPr>
    </w:p>
    <w:p w14:paraId="0AA2340A" w14:textId="77777777" w:rsidR="0095248A" w:rsidRDefault="0095248A">
      <w:pPr>
        <w:pStyle w:val="Standard"/>
        <w:rPr>
          <w:i/>
        </w:rPr>
      </w:pPr>
    </w:p>
    <w:p w14:paraId="0BB3074D" w14:textId="77777777" w:rsidR="0095248A" w:rsidRDefault="0095248A">
      <w:pPr>
        <w:pStyle w:val="Standard"/>
        <w:rPr>
          <w:i/>
        </w:rPr>
      </w:pPr>
    </w:p>
    <w:p w14:paraId="6E2BDA21" w14:textId="77777777" w:rsidR="0095248A" w:rsidRDefault="0095248A">
      <w:pPr>
        <w:pStyle w:val="Standard"/>
        <w:rPr>
          <w:i/>
        </w:rPr>
      </w:pPr>
    </w:p>
    <w:p w14:paraId="235C16EE" w14:textId="77777777" w:rsidR="0095248A" w:rsidRDefault="008368EE">
      <w:pPr>
        <w:pStyle w:val="Standard"/>
        <w:rPr>
          <w:i/>
        </w:rPr>
      </w:pPr>
      <w:r>
        <w:rPr>
          <w:i/>
        </w:rPr>
        <w:t xml:space="preserve"> </w:t>
      </w:r>
    </w:p>
    <w:p w14:paraId="1EE87484" w14:textId="77777777" w:rsidR="0095248A" w:rsidRDefault="0095248A">
      <w:pPr>
        <w:pStyle w:val="Standard"/>
        <w:rPr>
          <w:i/>
        </w:rPr>
      </w:pPr>
    </w:p>
    <w:p w14:paraId="56CAAD70" w14:textId="77777777" w:rsidR="0095248A" w:rsidRDefault="0095248A">
      <w:pPr>
        <w:pStyle w:val="Standard"/>
        <w:rPr>
          <w:i/>
        </w:rPr>
      </w:pPr>
    </w:p>
    <w:p w14:paraId="386C9873" w14:textId="77777777" w:rsidR="0095248A" w:rsidRDefault="0095248A">
      <w:pPr>
        <w:pStyle w:val="Standard"/>
        <w:rPr>
          <w:i/>
        </w:rPr>
      </w:pPr>
    </w:p>
    <w:p w14:paraId="392149CC" w14:textId="77777777" w:rsidR="0095248A" w:rsidRDefault="0095248A">
      <w:pPr>
        <w:pStyle w:val="Standard"/>
        <w:rPr>
          <w:i/>
        </w:rPr>
      </w:pPr>
    </w:p>
    <w:p w14:paraId="4D18DEAA" w14:textId="77777777" w:rsidR="0095248A" w:rsidRDefault="0095248A">
      <w:pPr>
        <w:pStyle w:val="Standard"/>
        <w:rPr>
          <w:i/>
        </w:rPr>
      </w:pPr>
    </w:p>
    <w:p w14:paraId="4E230B81" w14:textId="77777777" w:rsidR="0095248A" w:rsidRDefault="0095248A">
      <w:pPr>
        <w:pStyle w:val="Standard"/>
        <w:rPr>
          <w:i/>
        </w:rPr>
      </w:pPr>
    </w:p>
    <w:p w14:paraId="317D3559" w14:textId="77777777" w:rsidR="0095248A" w:rsidRDefault="0095248A">
      <w:pPr>
        <w:pStyle w:val="Standard"/>
        <w:rPr>
          <w:i/>
        </w:rPr>
      </w:pPr>
    </w:p>
    <w:p w14:paraId="2B7456DF" w14:textId="77777777" w:rsidR="0095248A" w:rsidRDefault="0095248A">
      <w:pPr>
        <w:pStyle w:val="Standard"/>
        <w:rPr>
          <w:i/>
        </w:rPr>
      </w:pPr>
    </w:p>
    <w:p w14:paraId="2935840D" w14:textId="77777777" w:rsidR="0095248A" w:rsidRDefault="0095248A">
      <w:pPr>
        <w:pStyle w:val="Standard"/>
        <w:rPr>
          <w:i/>
        </w:rPr>
      </w:pPr>
    </w:p>
    <w:p w14:paraId="0517B4CD" w14:textId="77777777" w:rsidR="0095248A" w:rsidRDefault="0095248A">
      <w:pPr>
        <w:pStyle w:val="Standard"/>
        <w:rPr>
          <w:i/>
        </w:rPr>
      </w:pPr>
    </w:p>
    <w:p w14:paraId="797FDA49" w14:textId="77777777" w:rsidR="0095248A" w:rsidRDefault="008368EE">
      <w:pPr>
        <w:pStyle w:val="Standard"/>
        <w:jc w:val="center"/>
      </w:pPr>
      <w:r>
        <w:t>Evacuation alarm bell</w:t>
      </w:r>
    </w:p>
    <w:p w14:paraId="38E61D1A" w14:textId="77777777" w:rsidR="0095248A" w:rsidRDefault="0095248A">
      <w:pPr>
        <w:pStyle w:val="Standard"/>
        <w:rPr>
          <w:i/>
        </w:rPr>
      </w:pPr>
    </w:p>
    <w:p w14:paraId="6EF74E93" w14:textId="77777777" w:rsidR="0095248A" w:rsidRDefault="008368EE">
      <w:pPr>
        <w:pStyle w:val="Standard"/>
      </w:pPr>
      <w:r>
        <w:rPr>
          <w:b/>
          <w:bCs/>
          <w:i/>
          <w:iCs/>
        </w:rPr>
        <w:lastRenderedPageBreak/>
        <w:t xml:space="preserve">First Aid Kit and </w:t>
      </w:r>
      <w:proofErr w:type="spellStart"/>
      <w:r>
        <w:rPr>
          <w:b/>
          <w:bCs/>
          <w:i/>
          <w:iCs/>
        </w:rPr>
        <w:t>Defillibrator</w:t>
      </w:r>
      <w:proofErr w:type="spellEnd"/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(</w:t>
      </w:r>
      <w:proofErr w:type="spellStart"/>
      <w:r>
        <w:rPr>
          <w:b/>
          <w:bCs/>
          <w:i/>
          <w:iCs/>
        </w:rPr>
        <w:t>Hjärtstartare</w:t>
      </w:r>
      <w:proofErr w:type="spellEnd"/>
      <w:r>
        <w:rPr>
          <w:b/>
          <w:bCs/>
          <w:i/>
          <w:iCs/>
        </w:rPr>
        <w:t>)</w:t>
      </w:r>
      <w:r>
        <w:rPr>
          <w:i/>
          <w:iCs/>
        </w:rPr>
        <w:br/>
      </w:r>
      <w:r>
        <w:rPr>
          <w:i/>
        </w:rPr>
        <w:br/>
      </w:r>
      <w:r>
        <w:t xml:space="preserve">On the wall </w:t>
      </w:r>
      <w:proofErr w:type="gramStart"/>
      <w:r>
        <w:t>close  A</w:t>
      </w:r>
      <w:proofErr w:type="gramEnd"/>
      <w:r>
        <w:t>429, close to the south end of corridor, is a first aid kit. Try to help the sick/injured person, and if serious call 112. Several persons at the division has taken part in the first aid course:</w:t>
      </w:r>
      <w:r>
        <w:br/>
      </w:r>
      <w:r>
        <w:br/>
      </w:r>
      <w:proofErr w:type="spellStart"/>
      <w:r>
        <w:t>Bozena</w:t>
      </w:r>
      <w:proofErr w:type="spellEnd"/>
      <w:r>
        <w:t xml:space="preserve"> </w:t>
      </w:r>
      <w:proofErr w:type="spellStart"/>
      <w:r>
        <w:t>Wlosinska</w:t>
      </w:r>
      <w:proofErr w:type="spellEnd"/>
      <w:r>
        <w:t xml:space="preserve"> (A423)</w:t>
      </w:r>
    </w:p>
    <w:p w14:paraId="208E5F55" w14:textId="66F1B618" w:rsidR="0095248A" w:rsidRDefault="00611D15">
      <w:pPr>
        <w:pStyle w:val="Standard"/>
      </w:pPr>
      <w:r>
        <w:t xml:space="preserve">Else </w:t>
      </w:r>
      <w:proofErr w:type="spellStart"/>
      <w:r>
        <w:t>Lytken</w:t>
      </w:r>
      <w:proofErr w:type="spellEnd"/>
      <w:r w:rsidR="008368EE">
        <w:t xml:space="preserve"> (A42</w:t>
      </w:r>
      <w:r>
        <w:t>6</w:t>
      </w:r>
      <w:r w:rsidR="008368EE">
        <w:t>)</w:t>
      </w:r>
    </w:p>
    <w:p w14:paraId="10EBF229" w14:textId="048486D2" w:rsidR="0095248A" w:rsidRDefault="008368EE">
      <w:pPr>
        <w:pStyle w:val="Standard"/>
      </w:pPr>
      <w:r>
        <w:t>Peter Christiansen(A42</w:t>
      </w:r>
      <w:r w:rsidR="00611D15">
        <w:t>4</w:t>
      </w:r>
      <w:r>
        <w:t>)</w:t>
      </w:r>
    </w:p>
    <w:p w14:paraId="46B5BDCD" w14:textId="7A77E6AE" w:rsidR="0095248A" w:rsidRDefault="008368EE">
      <w:pPr>
        <w:pStyle w:val="Standard"/>
      </w:pPr>
      <w:r>
        <w:t xml:space="preserve">David </w:t>
      </w:r>
      <w:proofErr w:type="spellStart"/>
      <w:r>
        <w:t>Silvermyr</w:t>
      </w:r>
      <w:proofErr w:type="spellEnd"/>
      <w:r>
        <w:t xml:space="preserve"> (A42</w:t>
      </w:r>
      <w:r w:rsidR="00DA352E">
        <w:t>9</w:t>
      </w:r>
      <w:r>
        <w:t>)</w:t>
      </w:r>
    </w:p>
    <w:p w14:paraId="453F3013" w14:textId="77777777" w:rsidR="0095248A" w:rsidRDefault="0095248A">
      <w:pPr>
        <w:pStyle w:val="Standard"/>
      </w:pPr>
    </w:p>
    <w:p w14:paraId="24241123" w14:textId="77777777" w:rsidR="0095248A" w:rsidRDefault="0095248A">
      <w:pPr>
        <w:pStyle w:val="Standard"/>
      </w:pPr>
    </w:p>
    <w:p w14:paraId="16B22317" w14:textId="77777777" w:rsidR="0095248A" w:rsidRDefault="0095248A">
      <w:pPr>
        <w:pStyle w:val="Standard"/>
      </w:pPr>
    </w:p>
    <w:p w14:paraId="4AF8E5BF" w14:textId="77777777" w:rsidR="0095248A" w:rsidRDefault="008368EE">
      <w:pPr>
        <w:pStyle w:val="Standard"/>
      </w:pPr>
      <w:r>
        <w:rPr>
          <w:noProof/>
        </w:rPr>
        <w:drawing>
          <wp:anchor distT="0" distB="0" distL="114300" distR="114300" simplePos="0" relativeHeight="21" behindDoc="0" locked="0" layoutInCell="1" allowOverlap="1" wp14:anchorId="22AD2830" wp14:editId="67EB888F">
            <wp:simplePos x="0" y="0"/>
            <wp:positionH relativeFrom="column">
              <wp:posOffset>880201</wp:posOffset>
            </wp:positionH>
            <wp:positionV relativeFrom="paragraph">
              <wp:posOffset>43891</wp:posOffset>
            </wp:positionV>
            <wp:extent cx="4572000" cy="3420038"/>
            <wp:effectExtent l="0" t="0" r="0" b="0"/>
            <wp:wrapSquare wrapText="bothSides"/>
            <wp:docPr id="24" name="graphics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003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4992B9A9" w14:textId="77777777" w:rsidR="0095248A" w:rsidRDefault="0095248A">
      <w:pPr>
        <w:pStyle w:val="Standard"/>
      </w:pPr>
    </w:p>
    <w:p w14:paraId="1CE96A1A" w14:textId="77777777" w:rsidR="0095248A" w:rsidRDefault="0095248A">
      <w:pPr>
        <w:pStyle w:val="Standard"/>
        <w:rPr>
          <w:b/>
        </w:rPr>
      </w:pPr>
    </w:p>
    <w:p w14:paraId="41983BE4" w14:textId="77777777" w:rsidR="0095248A" w:rsidRDefault="0095248A">
      <w:pPr>
        <w:pStyle w:val="Standard"/>
        <w:rPr>
          <w:b/>
        </w:rPr>
      </w:pPr>
    </w:p>
    <w:p w14:paraId="083E6882" w14:textId="77777777" w:rsidR="0095248A" w:rsidRDefault="0095248A">
      <w:pPr>
        <w:pStyle w:val="Standard"/>
        <w:rPr>
          <w:b/>
        </w:rPr>
      </w:pPr>
    </w:p>
    <w:p w14:paraId="5D3BEC10" w14:textId="77777777" w:rsidR="0095248A" w:rsidRDefault="0095248A">
      <w:pPr>
        <w:pStyle w:val="Standard"/>
        <w:rPr>
          <w:b/>
        </w:rPr>
      </w:pPr>
    </w:p>
    <w:p w14:paraId="5EDBFB6D" w14:textId="77777777" w:rsidR="0095248A" w:rsidRDefault="008368EE">
      <w:pPr>
        <w:pStyle w:val="Standard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2" behindDoc="0" locked="0" layoutInCell="1" allowOverlap="1" wp14:anchorId="51E2CEF5" wp14:editId="052A7442">
                <wp:simplePos x="0" y="0"/>
                <wp:positionH relativeFrom="column">
                  <wp:posOffset>4503968</wp:posOffset>
                </wp:positionH>
                <wp:positionV relativeFrom="paragraph">
                  <wp:posOffset>48920</wp:posOffset>
                </wp:positionV>
                <wp:extent cx="1552578" cy="0"/>
                <wp:effectExtent l="25400" t="114300" r="0" b="12700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578" cy="0"/>
                        </a:xfrm>
                        <a:prstGeom prst="straightConnector1">
                          <a:avLst/>
                        </a:prstGeom>
                        <a:noFill/>
                        <a:ln w="36758" cap="flat">
                          <a:solidFill>
                            <a:srgbClr val="FF0000"/>
                          </a:solidFill>
                          <a:prstDash val="solid"/>
                          <a:miter/>
                          <a:head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004E39" id="Straight Connector 25" o:spid="_x0000_s1026" type="#_x0000_t32" style="position:absolute;margin-left:354.65pt;margin-top:3.85pt;width:122.25pt;height:0;z-index:2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hZ6MwAEAAG0DAAAOAAAAZHJzL2Uyb0RvYy54bWysU8uO2zAMvBfoPwi6N05SeLcw4uwhaXop&#13;&#10;2gDbfgCjhy1AL1BqnPx9KcWb7eNW1AdZEjVDzojaPF2cZWeFyQTf89ViyZnyIkjjh55//3Z494Gz&#13;&#10;lMFLsMGrnl9V4k/bt282U+zUOozBSoWMSHzqptjzMefYNU0So3KQFiEqT0Ed0EGmJQ6NRJiI3dlm&#13;&#10;vVw+NFNAGTEIlRLt7m9Bvq38WiuRv2qdVGa251RbriPW8VTGZruBbkCIoxFzGfAPVTgwnpLeqfaQ&#13;&#10;gf1A8xeVMwJDCjovRHBN0NoIVTWQmtXyDzXPI0RVtZA5Kd5tSv+PVnw5H5EZ2fN1y5kHR3f0nBHM&#13;&#10;MGa2C96TgwEZBcmpKaaOADt/xHmV4hGL7ItGV/4kiF2qu9e7u+qSmaDNVduu20fqB/ESa16BEVP+&#13;&#10;pIJjZdLzNJdwr2BV3YXz55QpNQFfACWrDwdjbb1K69nU8/cPj21JBNRR2kKu4BSskeVggSQcTjuL&#13;&#10;7AzUGIfDkr6ikIh/O1ay7CGNt3M1dGsZZ7IqJkA3KpAfvWT5Gsk7QAzTzGQ9ERbPbi6V2SnIazWv&#13;&#10;7tOd1pRz/5Wm+XVd0a+vZPsTAAD//wMAUEsDBBQABgAIAAAAIQAR/U2+4gAAAAwBAAAPAAAAZHJz&#13;&#10;L2Rvd25yZXYueG1sTE9NS8NAEL0L/Q/LFLyI3WjRpmk2RTTSQ0FoLYi3bXaapGZnQ3abRn+9oxe9&#13;&#10;DPN4M+8jXQ62ET12vnak4GYSgUAqnKmpVLB7fb6OQfigyejGESr4RA/LbHSR6sS4M22w34ZSsAj5&#13;&#10;RCuoQmgTKX1RodV+4lok5g6uszow7EppOn1mcdvI2yi6l1bXxA6VbvGxwuJje7IKNqv4pc/fhqtQ&#13;&#10;yq9VfnzP/TreKXU5Hp4WPB4WIAIO4e8Dfjpwfsg42N6dyHjRKJhF8ymf8jIDwfz8bsp99r9YZqn8&#13;&#10;XyL7BgAA//8DAFBLAQItABQABgAIAAAAIQC2gziS/gAAAOEBAAATAAAAAAAAAAAAAAAAAAAAAABb&#13;&#10;Q29udGVudF9UeXBlc10ueG1sUEsBAi0AFAAGAAgAAAAhADj9If/WAAAAlAEAAAsAAAAAAAAAAAAA&#13;&#10;AAAALwEAAF9yZWxzLy5yZWxzUEsBAi0AFAAGAAgAAAAhAESFnozAAQAAbQMAAA4AAAAAAAAAAAAA&#13;&#10;AAAALgIAAGRycy9lMm9Eb2MueG1sUEsBAi0AFAAGAAgAAAAhABH9Tb7iAAAADAEAAA8AAAAAAAAA&#13;&#10;AAAAAAAAGgQAAGRycy9kb3ducmV2LnhtbFBLBQYAAAAABAAEAPMAAAApBQAAAAA=&#13;&#10;" strokecolor="red" strokeweight="1.0211mm">
                <v:stroke startarrow="open" joinstyle="miter"/>
              </v:shape>
            </w:pict>
          </mc:Fallback>
        </mc:AlternateContent>
      </w:r>
    </w:p>
    <w:p w14:paraId="384967BB" w14:textId="77777777" w:rsidR="0095248A" w:rsidRDefault="0095248A">
      <w:pPr>
        <w:pStyle w:val="Standard"/>
        <w:rPr>
          <w:b/>
        </w:rPr>
      </w:pPr>
    </w:p>
    <w:p w14:paraId="731D3052" w14:textId="77777777" w:rsidR="0095248A" w:rsidRDefault="0095248A">
      <w:pPr>
        <w:pStyle w:val="Standard"/>
        <w:rPr>
          <w:b/>
        </w:rPr>
      </w:pPr>
    </w:p>
    <w:p w14:paraId="41D3AD41" w14:textId="77777777" w:rsidR="0095248A" w:rsidRDefault="0095248A">
      <w:pPr>
        <w:pStyle w:val="Standard"/>
        <w:rPr>
          <w:b/>
        </w:rPr>
      </w:pPr>
    </w:p>
    <w:p w14:paraId="70AA6D01" w14:textId="77777777" w:rsidR="0095248A" w:rsidRDefault="0095248A">
      <w:pPr>
        <w:pStyle w:val="Standard"/>
        <w:rPr>
          <w:b/>
        </w:rPr>
      </w:pPr>
    </w:p>
    <w:p w14:paraId="5524A9C3" w14:textId="77777777" w:rsidR="0095248A" w:rsidRDefault="0095248A">
      <w:pPr>
        <w:pStyle w:val="Standard"/>
        <w:rPr>
          <w:b/>
        </w:rPr>
      </w:pPr>
    </w:p>
    <w:p w14:paraId="7A9174FA" w14:textId="77777777" w:rsidR="0095248A" w:rsidRDefault="0095248A">
      <w:pPr>
        <w:pStyle w:val="Standard"/>
        <w:rPr>
          <w:b/>
        </w:rPr>
      </w:pPr>
    </w:p>
    <w:p w14:paraId="3941A48A" w14:textId="77777777" w:rsidR="0095248A" w:rsidRDefault="0095248A">
      <w:pPr>
        <w:pStyle w:val="Standard"/>
        <w:rPr>
          <w:b/>
        </w:rPr>
      </w:pPr>
    </w:p>
    <w:p w14:paraId="26521694" w14:textId="77777777" w:rsidR="0095248A" w:rsidRDefault="0095248A">
      <w:pPr>
        <w:pStyle w:val="Standard"/>
        <w:rPr>
          <w:b/>
        </w:rPr>
      </w:pPr>
    </w:p>
    <w:p w14:paraId="3638FA71" w14:textId="77777777" w:rsidR="0095248A" w:rsidRDefault="0095248A">
      <w:pPr>
        <w:pStyle w:val="Standard"/>
        <w:rPr>
          <w:b/>
        </w:rPr>
      </w:pPr>
    </w:p>
    <w:p w14:paraId="42EC9040" w14:textId="77777777" w:rsidR="0095248A" w:rsidRDefault="0095248A">
      <w:pPr>
        <w:pStyle w:val="Standard"/>
        <w:rPr>
          <w:b/>
        </w:rPr>
      </w:pPr>
    </w:p>
    <w:p w14:paraId="0866C0DE" w14:textId="77777777" w:rsidR="0095248A" w:rsidRDefault="0095248A">
      <w:pPr>
        <w:pStyle w:val="Standard"/>
        <w:rPr>
          <w:b/>
        </w:rPr>
      </w:pPr>
    </w:p>
    <w:p w14:paraId="6901C16A" w14:textId="77777777" w:rsidR="0095248A" w:rsidRDefault="0095248A">
      <w:pPr>
        <w:pStyle w:val="Standard"/>
        <w:rPr>
          <w:b/>
        </w:rPr>
      </w:pPr>
    </w:p>
    <w:p w14:paraId="0365E544" w14:textId="77777777" w:rsidR="0095248A" w:rsidRDefault="0095248A">
      <w:pPr>
        <w:pStyle w:val="Standard"/>
        <w:rPr>
          <w:b/>
        </w:rPr>
      </w:pPr>
    </w:p>
    <w:p w14:paraId="77190870" w14:textId="77777777" w:rsidR="0095248A" w:rsidRDefault="0095248A">
      <w:pPr>
        <w:pStyle w:val="Standard"/>
        <w:rPr>
          <w:b/>
        </w:rPr>
      </w:pPr>
    </w:p>
    <w:p w14:paraId="1665AD5F" w14:textId="77777777" w:rsidR="0095248A" w:rsidRDefault="0095248A">
      <w:pPr>
        <w:pStyle w:val="Standard"/>
        <w:rPr>
          <w:b/>
        </w:rPr>
      </w:pPr>
    </w:p>
    <w:p w14:paraId="55B8D294" w14:textId="77777777" w:rsidR="0095248A" w:rsidRDefault="0095248A">
      <w:pPr>
        <w:pStyle w:val="Standard"/>
        <w:rPr>
          <w:b/>
        </w:rPr>
      </w:pPr>
    </w:p>
    <w:p w14:paraId="2E735308" w14:textId="77777777" w:rsidR="0095248A" w:rsidRDefault="0095248A">
      <w:pPr>
        <w:pStyle w:val="Standard"/>
        <w:rPr>
          <w:b/>
        </w:rPr>
      </w:pPr>
    </w:p>
    <w:p w14:paraId="19451687" w14:textId="77777777" w:rsidR="0095248A" w:rsidRDefault="008368EE">
      <w:pPr>
        <w:pStyle w:val="Standard"/>
      </w:pPr>
      <w:proofErr w:type="spellStart"/>
      <w:r>
        <w:t>Defillibrators</w:t>
      </w:r>
      <w:proofErr w:type="spellEnd"/>
      <w:r>
        <w:t xml:space="preserve"> can be found at the reception and in the corridor A200 close to the south staircase.</w:t>
      </w:r>
    </w:p>
    <w:p w14:paraId="0A7DEA80" w14:textId="77AC8B5F" w:rsidR="0095248A" w:rsidRDefault="008368EE">
      <w:pPr>
        <w:pStyle w:val="Standard"/>
        <w:rPr>
          <w:b/>
          <w:bCs/>
          <w:u w:val="single"/>
        </w:rPr>
      </w:pPr>
      <w:r>
        <w:rPr>
          <w:b/>
          <w:bCs/>
          <w:u w:val="single"/>
        </w:rPr>
        <w:t xml:space="preserve">NOTE: The instructions are in </w:t>
      </w:r>
      <w:r w:rsidR="00730ADF">
        <w:rPr>
          <w:b/>
          <w:bCs/>
          <w:u w:val="single"/>
        </w:rPr>
        <w:t>S</w:t>
      </w:r>
      <w:r>
        <w:rPr>
          <w:b/>
          <w:bCs/>
          <w:u w:val="single"/>
        </w:rPr>
        <w:t>wedish!</w:t>
      </w:r>
    </w:p>
    <w:p w14:paraId="1B99DF7C" w14:textId="77777777" w:rsidR="0095248A" w:rsidRDefault="0095248A">
      <w:pPr>
        <w:pStyle w:val="Standard"/>
        <w:rPr>
          <w:b/>
        </w:rPr>
      </w:pPr>
    </w:p>
    <w:p w14:paraId="791F4740" w14:textId="77777777" w:rsidR="0095248A" w:rsidRDefault="0095248A">
      <w:pPr>
        <w:pStyle w:val="Standard"/>
        <w:rPr>
          <w:b/>
        </w:rPr>
      </w:pPr>
    </w:p>
    <w:p w14:paraId="3FFD4CB9" w14:textId="77777777" w:rsidR="0095248A" w:rsidRDefault="0095248A">
      <w:pPr>
        <w:pStyle w:val="Standard"/>
        <w:rPr>
          <w:b/>
        </w:rPr>
      </w:pPr>
    </w:p>
    <w:p w14:paraId="73753364" w14:textId="79DE9392" w:rsidR="0095248A" w:rsidRDefault="008368EE">
      <w:pPr>
        <w:pStyle w:val="Standard"/>
      </w:pPr>
      <w:r>
        <w:rPr>
          <w:b/>
        </w:rPr>
        <w:t xml:space="preserve">SAFETY </w:t>
      </w:r>
      <w:r>
        <w:rPr>
          <w:b/>
        </w:rPr>
        <w:t xml:space="preserve">REPRESENTATIVES (in </w:t>
      </w:r>
      <w:r w:rsidR="00730ADF">
        <w:rPr>
          <w:b/>
        </w:rPr>
        <w:t>S</w:t>
      </w:r>
      <w:r>
        <w:rPr>
          <w:b/>
        </w:rPr>
        <w:t>wedish “</w:t>
      </w:r>
      <w:proofErr w:type="spellStart"/>
      <w:r>
        <w:rPr>
          <w:b/>
        </w:rPr>
        <w:t>Skyddsombud</w:t>
      </w:r>
      <w:proofErr w:type="spellEnd"/>
      <w:r>
        <w:rPr>
          <w:b/>
        </w:rPr>
        <w:t>”)</w:t>
      </w:r>
      <w:r>
        <w:br/>
      </w:r>
      <w:r>
        <w:t xml:space="preserve">The safety representatives (in </w:t>
      </w:r>
      <w:r w:rsidR="00EB0E68">
        <w:t>S</w:t>
      </w:r>
      <w:bookmarkStart w:id="1" w:name="_GoBack"/>
      <w:bookmarkEnd w:id="1"/>
      <w:r>
        <w:t>wedish “</w:t>
      </w:r>
      <w:proofErr w:type="spellStart"/>
      <w:r>
        <w:t>Skyddsombud</w:t>
      </w:r>
      <w:proofErr w:type="spellEnd"/>
      <w:r>
        <w:t>”) are:</w:t>
      </w:r>
    </w:p>
    <w:p w14:paraId="72416987" w14:textId="54021213" w:rsidR="0095248A" w:rsidRDefault="008368EE">
      <w:pPr>
        <w:pStyle w:val="Standard"/>
      </w:pPr>
      <w:r>
        <w:t xml:space="preserve">David </w:t>
      </w:r>
      <w:proofErr w:type="spellStart"/>
      <w:r>
        <w:t>Silvermyr</w:t>
      </w:r>
      <w:proofErr w:type="spellEnd"/>
      <w:r>
        <w:t xml:space="preserve"> (A42</w:t>
      </w:r>
      <w:r w:rsidR="00DA352E">
        <w:t>9</w:t>
      </w:r>
      <w:r>
        <w:t xml:space="preserve">) </w:t>
      </w:r>
      <w:hyperlink r:id="rId29" w:history="1">
        <w:r>
          <w:t>david.silvermyr</w:t>
        </w:r>
      </w:hyperlink>
      <w:hyperlink r:id="rId30" w:history="1">
        <w:r>
          <w:t>@hep.lu.se</w:t>
        </w:r>
      </w:hyperlink>
      <w:r w:rsidR="00730ADF">
        <w:t xml:space="preserve"> </w:t>
      </w:r>
    </w:p>
    <w:p w14:paraId="527A56F4" w14:textId="7B324EB3" w:rsidR="0095248A" w:rsidRDefault="008368EE">
      <w:pPr>
        <w:pStyle w:val="Standard"/>
      </w:pPr>
      <w:r>
        <w:t xml:space="preserve">Lennart </w:t>
      </w:r>
      <w:proofErr w:type="spellStart"/>
      <w:r>
        <w:t>Österman</w:t>
      </w:r>
      <w:proofErr w:type="spellEnd"/>
      <w:r>
        <w:t xml:space="preserve"> (A410) </w:t>
      </w:r>
      <w:hyperlink r:id="rId31" w:history="1">
        <w:r w:rsidR="00730ADF" w:rsidRPr="00F8291F">
          <w:rPr>
            <w:rStyle w:val="Hyperlink"/>
          </w:rPr>
          <w:t>lennart.osterman@hep.lu.se</w:t>
        </w:r>
      </w:hyperlink>
      <w:r w:rsidR="00730ADF">
        <w:t xml:space="preserve"> - deputy</w:t>
      </w:r>
    </w:p>
    <w:sectPr w:rsidR="0095248A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1ADE5" w14:textId="77777777" w:rsidR="008368EE" w:rsidRDefault="008368EE">
      <w:r>
        <w:separator/>
      </w:r>
    </w:p>
  </w:endnote>
  <w:endnote w:type="continuationSeparator" w:id="0">
    <w:p w14:paraId="0E8257AE" w14:textId="77777777" w:rsidR="008368EE" w:rsidRDefault="00836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Calibri"/>
    <w:panose1 w:val="020B0604020202020204"/>
    <w:charset w:val="00"/>
    <w:family w:val="auto"/>
    <w:pitch w:val="default"/>
  </w:font>
  <w:font w:name="Liberation Serif">
    <w:altName w:val="Times New Roman"/>
    <w:panose1 w:val="020B0604020202020204"/>
    <w:charset w:val="00"/>
    <w:family w:val="roman"/>
    <w:pitch w:val="variable"/>
  </w:font>
  <w:font w:name="WenQuanYi Micro Hei">
    <w:panose1 w:val="020B0604020202020204"/>
    <w:charset w:val="00"/>
    <w:family w:val="auto"/>
    <w:pitch w:val="variable"/>
  </w:font>
  <w:font w:name="Lohit Hindi">
    <w:altName w:val="Calibri"/>
    <w:panose1 w:val="020B0604020202020204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43DE7" w14:textId="77777777" w:rsidR="008368EE" w:rsidRDefault="008368EE">
      <w:r>
        <w:rPr>
          <w:color w:val="000000"/>
        </w:rPr>
        <w:separator/>
      </w:r>
    </w:p>
  </w:footnote>
  <w:footnote w:type="continuationSeparator" w:id="0">
    <w:p w14:paraId="7914EF66" w14:textId="77777777" w:rsidR="008368EE" w:rsidRDefault="00836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206C3E"/>
    <w:multiLevelType w:val="multilevel"/>
    <w:tmpl w:val="C038B5F6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1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5248A"/>
    <w:rsid w:val="000F1EBE"/>
    <w:rsid w:val="00440EC7"/>
    <w:rsid w:val="004873A4"/>
    <w:rsid w:val="00611D15"/>
    <w:rsid w:val="006E5720"/>
    <w:rsid w:val="00730ADF"/>
    <w:rsid w:val="008368EE"/>
    <w:rsid w:val="0095248A"/>
    <w:rsid w:val="00A85147"/>
    <w:rsid w:val="00DA352E"/>
    <w:rsid w:val="00E5631C"/>
    <w:rsid w:val="00EB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ECD45C"/>
  <w15:docId w15:val="{BFA758B4-8024-0347-A9CD-492B75A15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WenQuanYi Micro Hei" w:hAnsi="Liberation Serif" w:cs="Lohit Hindi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yperlink">
    <w:name w:val="Hyperlink"/>
    <w:basedOn w:val="DefaultParagraphFont"/>
    <w:uiPriority w:val="99"/>
    <w:unhideWhenUsed/>
    <w:rsid w:val="00440E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0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g"/><Relationship Id="rId26" Type="http://schemas.openxmlformats.org/officeDocument/2006/relationships/image" Target="media/image19.jpg"/><Relationship Id="rId3" Type="http://schemas.openxmlformats.org/officeDocument/2006/relationships/settings" Target="settings.xml"/><Relationship Id="rId21" Type="http://schemas.openxmlformats.org/officeDocument/2006/relationships/image" Target="media/image15.jp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g"/><Relationship Id="rId25" Type="http://schemas.openxmlformats.org/officeDocument/2006/relationships/image" Target="media/image18.jp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29" Type="http://schemas.openxmlformats.org/officeDocument/2006/relationships/hyperlink" Target="mailto:david.silvermyr@hep.lu.s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7.jp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hyperlink" Target="mailto:balazs.konya@hep.lu.se" TargetMode="External"/><Relationship Id="rId28" Type="http://schemas.openxmlformats.org/officeDocument/2006/relationships/image" Target="media/image21.jpg"/><Relationship Id="rId10" Type="http://schemas.openxmlformats.org/officeDocument/2006/relationships/image" Target="media/image4.jpeg"/><Relationship Id="rId19" Type="http://schemas.openxmlformats.org/officeDocument/2006/relationships/image" Target="media/image13.jpg"/><Relationship Id="rId31" Type="http://schemas.openxmlformats.org/officeDocument/2006/relationships/hyperlink" Target="mailto:lennart.osterman@hep.lu.s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g"/><Relationship Id="rId27" Type="http://schemas.openxmlformats.org/officeDocument/2006/relationships/image" Target="media/image20.jpg"/><Relationship Id="rId30" Type="http://schemas.openxmlformats.org/officeDocument/2006/relationships/hyperlink" Target="mailto:david.silvermyr@hep.lu.se" TargetMode="External"/><Relationship Id="rId8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Ulf Mjörnmark</dc:creator>
  <cp:lastModifiedBy>Microsoft Office User</cp:lastModifiedBy>
  <cp:revision>2</cp:revision>
  <dcterms:created xsi:type="dcterms:W3CDTF">2020-04-01T09:57:00Z</dcterms:created>
  <dcterms:modified xsi:type="dcterms:W3CDTF">2020-04-01T09:57:00Z</dcterms:modified>
</cp:coreProperties>
</file>